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F517" w14:textId="77777777" w:rsidR="009238A9" w:rsidRPr="00DF6A6B" w:rsidRDefault="00120E60" w:rsidP="00DF6A6B">
      <w:pPr>
        <w:pStyle w:val="ListParagraph"/>
        <w:numPr>
          <w:ilvl w:val="0"/>
          <w:numId w:val="9"/>
        </w:numPr>
        <w:rPr>
          <w:b/>
          <w:bCs/>
          <w:sz w:val="28"/>
          <w:szCs w:val="28"/>
        </w:rPr>
      </w:pPr>
      <w:r w:rsidRPr="00DF6A6B">
        <w:rPr>
          <w:b/>
          <w:bCs/>
          <w:sz w:val="28"/>
          <w:szCs w:val="28"/>
          <w:highlight w:val="yellow"/>
        </w:rPr>
        <w:t>Calibration engineers at DAF Trucks</w:t>
      </w:r>
    </w:p>
    <w:p w14:paraId="61805EA7" w14:textId="77777777" w:rsidR="00120E60" w:rsidRPr="00120E60" w:rsidRDefault="00DF6A6B" w:rsidP="00DF6A6B">
      <w:pPr>
        <w:rPr>
          <w:rFonts w:cstheme="minorHAnsi"/>
          <w:color w:val="252524"/>
          <w:shd w:val="clear" w:color="auto" w:fill="FFFFFF"/>
        </w:rPr>
      </w:pPr>
      <w:r w:rsidRPr="00DF6A6B">
        <w:rPr>
          <w:rFonts w:cstheme="minorHAnsi"/>
          <w:color w:val="252524"/>
          <w:shd w:val="clear" w:color="auto" w:fill="FFFFFF"/>
        </w:rPr>
        <w:t>O</w:t>
      </w:r>
      <w:r w:rsidR="00120E60" w:rsidRPr="00120E60">
        <w:rPr>
          <w:rFonts w:cstheme="minorHAnsi"/>
          <w:color w:val="252524"/>
          <w:shd w:val="clear" w:color="auto" w:fill="FFFFFF"/>
        </w:rPr>
        <w:t xml:space="preserve">ur client DAF Trucks located in </w:t>
      </w:r>
      <w:r w:rsidRPr="00DF6A6B">
        <w:rPr>
          <w:rFonts w:cstheme="minorHAnsi"/>
          <w:color w:val="252524"/>
          <w:shd w:val="clear" w:color="auto" w:fill="FFFFFF"/>
        </w:rPr>
        <w:t>Eindhoven;</w:t>
      </w:r>
      <w:r w:rsidR="00120E60" w:rsidRPr="00120E60">
        <w:rPr>
          <w:rFonts w:cstheme="minorHAnsi"/>
          <w:color w:val="252524"/>
          <w:shd w:val="clear" w:color="auto" w:fill="FFFFFF"/>
        </w:rPr>
        <w:t xml:space="preserve"> looking for:</w:t>
      </w:r>
    </w:p>
    <w:p w14:paraId="14BC21C9" w14:textId="77777777" w:rsidR="00120E60" w:rsidRPr="00DF6A6B" w:rsidRDefault="00120E60" w:rsidP="00DF6A6B">
      <w:pPr>
        <w:pStyle w:val="ListParagraph"/>
        <w:numPr>
          <w:ilvl w:val="0"/>
          <w:numId w:val="5"/>
        </w:numPr>
        <w:rPr>
          <w:rFonts w:cstheme="minorHAnsi"/>
          <w:b/>
          <w:bCs/>
          <w:color w:val="252524"/>
          <w:shd w:val="clear" w:color="auto" w:fill="FFFFFF"/>
        </w:rPr>
      </w:pPr>
      <w:r w:rsidRPr="00DF6A6B">
        <w:rPr>
          <w:rFonts w:cstheme="minorHAnsi"/>
          <w:b/>
          <w:bCs/>
          <w:color w:val="252524"/>
          <w:shd w:val="clear" w:color="auto" w:fill="FFFFFF"/>
        </w:rPr>
        <w:t>Engine Performance Calibration Engineer</w:t>
      </w:r>
    </w:p>
    <w:p w14:paraId="1068CBD4" w14:textId="77777777" w:rsidR="00120E60" w:rsidRPr="00DF6A6B" w:rsidRDefault="00120E60" w:rsidP="00DF6A6B">
      <w:pPr>
        <w:pStyle w:val="ListParagraph"/>
        <w:numPr>
          <w:ilvl w:val="0"/>
          <w:numId w:val="5"/>
        </w:numPr>
        <w:rPr>
          <w:rFonts w:cstheme="minorHAnsi"/>
          <w:b/>
          <w:bCs/>
          <w:color w:val="252524"/>
          <w:shd w:val="clear" w:color="auto" w:fill="FFFFFF"/>
        </w:rPr>
      </w:pPr>
      <w:r w:rsidRPr="00DF6A6B">
        <w:rPr>
          <w:rFonts w:cstheme="minorHAnsi"/>
          <w:b/>
          <w:bCs/>
          <w:color w:val="252524"/>
          <w:shd w:val="clear" w:color="auto" w:fill="FFFFFF"/>
        </w:rPr>
        <w:t>Integration Performance Calibration Engineer</w:t>
      </w:r>
    </w:p>
    <w:p w14:paraId="1F603326" w14:textId="77777777" w:rsidR="00120E60" w:rsidRPr="00DF6A6B" w:rsidRDefault="00120E60" w:rsidP="00DF6A6B">
      <w:pPr>
        <w:pStyle w:val="ListParagraph"/>
        <w:numPr>
          <w:ilvl w:val="0"/>
          <w:numId w:val="5"/>
        </w:numPr>
        <w:rPr>
          <w:rFonts w:cstheme="minorHAnsi"/>
          <w:b/>
          <w:bCs/>
          <w:color w:val="252524"/>
          <w:shd w:val="clear" w:color="auto" w:fill="FFFFFF"/>
        </w:rPr>
      </w:pPr>
      <w:r w:rsidRPr="00DF6A6B">
        <w:rPr>
          <w:rFonts w:cstheme="minorHAnsi"/>
          <w:b/>
          <w:bCs/>
          <w:color w:val="252524"/>
          <w:shd w:val="clear" w:color="auto" w:fill="FFFFFF"/>
        </w:rPr>
        <w:t>OBD Calibration Engineer</w:t>
      </w:r>
    </w:p>
    <w:p w14:paraId="4896F5F2" w14:textId="77777777" w:rsidR="00DF6A6B" w:rsidRPr="00120E60" w:rsidRDefault="00DF6A6B" w:rsidP="00DF6A6B">
      <w:pPr>
        <w:shd w:val="clear" w:color="auto" w:fill="FFFFFF"/>
        <w:spacing w:after="0" w:line="240" w:lineRule="auto"/>
        <w:ind w:left="1470"/>
        <w:textAlignment w:val="baseline"/>
        <w:rPr>
          <w:rFonts w:eastAsia="Times New Roman" w:cstheme="minorHAnsi"/>
          <w:color w:val="252524"/>
          <w:kern w:val="0"/>
          <w:sz w:val="24"/>
          <w:szCs w:val="24"/>
          <w:lang w:val="en-ID" w:eastAsia="en-ID"/>
          <w14:ligatures w14:val="none"/>
        </w:rPr>
      </w:pPr>
    </w:p>
    <w:p w14:paraId="62662725" w14:textId="77777777" w:rsidR="00120E60" w:rsidRPr="00DF6A6B" w:rsidRDefault="00120E60" w:rsidP="00DF6A6B">
      <w:pPr>
        <w:jc w:val="both"/>
        <w:rPr>
          <w:rFonts w:cstheme="minorHAnsi"/>
          <w:color w:val="252524"/>
          <w:shd w:val="clear" w:color="auto" w:fill="FFFFFF"/>
        </w:rPr>
      </w:pPr>
      <w:r w:rsidRPr="00DF6A6B">
        <w:rPr>
          <w:rFonts w:cstheme="minorHAnsi"/>
          <w:color w:val="252524"/>
          <w:shd w:val="clear" w:color="auto" w:fill="FFFFFF"/>
        </w:rPr>
        <w:t xml:space="preserve">As an </w:t>
      </w:r>
      <w:r w:rsidRPr="00DF6A6B">
        <w:rPr>
          <w:rFonts w:cstheme="minorHAnsi"/>
          <w:b/>
          <w:bCs/>
          <w:color w:val="252524"/>
          <w:shd w:val="clear" w:color="auto" w:fill="FFFFFF"/>
        </w:rPr>
        <w:t>Engine Performance Calibration engineer</w:t>
      </w:r>
      <w:r w:rsidRPr="00DF6A6B">
        <w:rPr>
          <w:rFonts w:cstheme="minorHAnsi"/>
          <w:color w:val="252524"/>
          <w:shd w:val="clear" w:color="auto" w:fill="FFFFFF"/>
        </w:rPr>
        <w:t xml:space="preserve"> you will be part of a team that calibrates DAF's best in class engines for optimal performance under all conditions within the defined constraints. You will develop Diesel Heavy-Duty Engines with a focus on engine performance and ECU function calibration. You perform the performance validation, analyze and solve deviations. You deliver feedback and apply improvements.   </w:t>
      </w:r>
      <w:r w:rsidRPr="00DF6A6B">
        <w:rPr>
          <w:rFonts w:cstheme="minorHAnsi"/>
          <w:color w:val="252524"/>
        </w:rPr>
        <w:br/>
      </w:r>
      <w:r w:rsidRPr="00DF6A6B">
        <w:rPr>
          <w:rFonts w:cstheme="minorHAnsi"/>
          <w:color w:val="252524"/>
        </w:rPr>
        <w:br/>
      </w:r>
      <w:r w:rsidRPr="00DF6A6B">
        <w:rPr>
          <w:rFonts w:cstheme="minorHAnsi"/>
          <w:color w:val="252524"/>
          <w:shd w:val="clear" w:color="auto" w:fill="FFFFFF"/>
        </w:rPr>
        <w:t xml:space="preserve">If you rather would like to become an </w:t>
      </w:r>
      <w:r w:rsidRPr="00DF6A6B">
        <w:rPr>
          <w:rFonts w:cstheme="minorHAnsi"/>
          <w:b/>
          <w:bCs/>
          <w:color w:val="252524"/>
          <w:shd w:val="clear" w:color="auto" w:fill="FFFFFF"/>
        </w:rPr>
        <w:t>Integration Performance Engineer</w:t>
      </w:r>
      <w:r w:rsidRPr="00DF6A6B">
        <w:rPr>
          <w:rFonts w:cstheme="minorHAnsi"/>
          <w:color w:val="252524"/>
          <w:shd w:val="clear" w:color="auto" w:fill="FFFFFF"/>
        </w:rPr>
        <w:t xml:space="preserve"> you will be responsible for the complete system, </w:t>
      </w:r>
      <w:proofErr w:type="gramStart"/>
      <w:r w:rsidRPr="00DF6A6B">
        <w:rPr>
          <w:rFonts w:cstheme="minorHAnsi"/>
          <w:color w:val="252524"/>
          <w:shd w:val="clear" w:color="auto" w:fill="FFFFFF"/>
        </w:rPr>
        <w:t>You</w:t>
      </w:r>
      <w:proofErr w:type="gramEnd"/>
      <w:r w:rsidRPr="00DF6A6B">
        <w:rPr>
          <w:rFonts w:cstheme="minorHAnsi"/>
          <w:color w:val="252524"/>
          <w:shd w:val="clear" w:color="auto" w:fill="FFFFFF"/>
        </w:rPr>
        <w:t xml:space="preserve"> apply data analysis to monitor and improve the Engine, Engine After-treatment system, On-Board diagnostics calibration. You will interact with the different calibration groups to achieve high-level requirements. To fulfill this </w:t>
      </w:r>
      <w:proofErr w:type="gramStart"/>
      <w:r w:rsidRPr="00DF6A6B">
        <w:rPr>
          <w:rFonts w:cstheme="minorHAnsi"/>
          <w:color w:val="252524"/>
          <w:shd w:val="clear" w:color="auto" w:fill="FFFFFF"/>
        </w:rPr>
        <w:t>role</w:t>
      </w:r>
      <w:proofErr w:type="gramEnd"/>
      <w:r w:rsidRPr="00DF6A6B">
        <w:rPr>
          <w:rFonts w:cstheme="minorHAnsi"/>
          <w:color w:val="252524"/>
          <w:shd w:val="clear" w:color="auto" w:fill="FFFFFF"/>
        </w:rPr>
        <w:t xml:space="preserve"> you must have good global knowledge about the system and on top of that a real specialization of one of the sub-systems. </w:t>
      </w:r>
      <w:r w:rsidRPr="00DF6A6B">
        <w:rPr>
          <w:rFonts w:cstheme="minorHAnsi"/>
          <w:color w:val="252524"/>
        </w:rPr>
        <w:br/>
      </w:r>
      <w:r w:rsidRPr="00DF6A6B">
        <w:rPr>
          <w:rFonts w:cstheme="minorHAnsi"/>
          <w:color w:val="252524"/>
          <w:shd w:val="clear" w:color="auto" w:fill="FFFFFF"/>
        </w:rPr>
        <w:t>A great analytical capacity is required to combine information from different sources on configurations and applications and their impact </w:t>
      </w:r>
      <w:r w:rsidRPr="00DF6A6B">
        <w:rPr>
          <w:rFonts w:cstheme="minorHAnsi"/>
          <w:color w:val="252524"/>
        </w:rPr>
        <w:br/>
      </w:r>
      <w:r w:rsidRPr="00DF6A6B">
        <w:rPr>
          <w:rFonts w:cstheme="minorHAnsi"/>
          <w:color w:val="252524"/>
        </w:rPr>
        <w:br/>
      </w:r>
      <w:r w:rsidRPr="00DF6A6B">
        <w:rPr>
          <w:rFonts w:cstheme="minorHAnsi"/>
          <w:color w:val="252524"/>
          <w:shd w:val="clear" w:color="auto" w:fill="FFFFFF"/>
        </w:rPr>
        <w:t xml:space="preserve">As a </w:t>
      </w:r>
      <w:r w:rsidRPr="00DF6A6B">
        <w:rPr>
          <w:rFonts w:cstheme="minorHAnsi"/>
          <w:b/>
          <w:bCs/>
          <w:color w:val="252524"/>
          <w:shd w:val="clear" w:color="auto" w:fill="FFFFFF"/>
        </w:rPr>
        <w:t>OBD Calibration Engineer</w:t>
      </w:r>
      <w:r w:rsidRPr="00DF6A6B">
        <w:rPr>
          <w:rFonts w:cstheme="minorHAnsi"/>
          <w:color w:val="252524"/>
          <w:shd w:val="clear" w:color="auto" w:fill="FFFFFF"/>
        </w:rPr>
        <w:t xml:space="preserve"> you will be involved in a digital communication system that real-time snapshot of Engine and Aftertreatment performance to aid service technicians during repair. On-Board Diagnostics is about making a global impact while examining the tradeoffs between certification and robustness. You calibrate the fuel injection and misfire detection algorithms to ensure the engine is compliant to the </w:t>
      </w:r>
      <w:r w:rsidRPr="00DF6A6B">
        <w:rPr>
          <w:rFonts w:cstheme="minorHAnsi"/>
          <w:color w:val="252524"/>
        </w:rPr>
        <w:br/>
      </w:r>
      <w:r w:rsidRPr="00DF6A6B">
        <w:rPr>
          <w:rFonts w:cstheme="minorHAnsi"/>
          <w:color w:val="252524"/>
          <w:shd w:val="clear" w:color="auto" w:fill="FFFFFF"/>
        </w:rPr>
        <w:t>OBD regulations. You support field data analysis and the OBD certification process. For this job you should have experience in developing tools to control, maintain and optimize the calibration process.  </w:t>
      </w:r>
    </w:p>
    <w:p w14:paraId="03F8954E" w14:textId="77777777" w:rsidR="00120E60" w:rsidRPr="00DF6A6B" w:rsidRDefault="00120E60" w:rsidP="00DF6A6B">
      <w:pPr>
        <w:shd w:val="clear" w:color="auto" w:fill="FFFFFF"/>
        <w:spacing w:before="100" w:beforeAutospacing="1" w:after="100" w:afterAutospacing="1" w:line="390" w:lineRule="atLeast"/>
        <w:textAlignment w:val="baseline"/>
        <w:rPr>
          <w:rFonts w:eastAsia="Times New Roman" w:cstheme="minorHAnsi"/>
          <w:i/>
          <w:iCs/>
          <w:color w:val="252524"/>
          <w:kern w:val="0"/>
          <w:sz w:val="24"/>
          <w:szCs w:val="24"/>
          <w:u w:val="single"/>
          <w:lang w:val="en-ID" w:eastAsia="en-ID"/>
          <w14:ligatures w14:val="none"/>
        </w:rPr>
      </w:pPr>
      <w:r w:rsidRPr="00DF6A6B">
        <w:rPr>
          <w:rFonts w:eastAsia="Times New Roman" w:cstheme="minorHAnsi"/>
          <w:i/>
          <w:iCs/>
          <w:color w:val="252524"/>
          <w:kern w:val="0"/>
          <w:sz w:val="24"/>
          <w:szCs w:val="24"/>
          <w:u w:val="single"/>
          <w:lang w:val="en-ID" w:eastAsia="en-ID"/>
          <w14:ligatures w14:val="none"/>
        </w:rPr>
        <w:t>Job requirements</w:t>
      </w:r>
    </w:p>
    <w:p w14:paraId="72848329" w14:textId="77777777" w:rsidR="00120E60" w:rsidRPr="00DF6A6B" w:rsidRDefault="00120E60" w:rsidP="00DF6A6B">
      <w:pPr>
        <w:pStyle w:val="ListParagraph"/>
        <w:numPr>
          <w:ilvl w:val="0"/>
          <w:numId w:val="8"/>
        </w:numPr>
        <w:shd w:val="clear" w:color="auto" w:fill="FFFFFF"/>
        <w:spacing w:before="100" w:beforeAutospacing="1" w:after="100" w:afterAutospacing="1" w:line="390" w:lineRule="atLeast"/>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The ideal candidate brings along the following background:</w:t>
      </w:r>
    </w:p>
    <w:p w14:paraId="60A8B414" w14:textId="77777777" w:rsidR="00120E60" w:rsidRPr="00DF6A6B" w:rsidRDefault="00120E60" w:rsidP="00DF6A6B">
      <w:pPr>
        <w:pStyle w:val="ListParagraph"/>
        <w:numPr>
          <w:ilvl w:val="0"/>
          <w:numId w:val="8"/>
        </w:numPr>
        <w:rPr>
          <w:rFonts w:cstheme="minorHAnsi"/>
          <w:color w:val="252524"/>
          <w:shd w:val="clear" w:color="auto" w:fill="FFFFFF"/>
        </w:rPr>
      </w:pPr>
      <w:r w:rsidRPr="00DF6A6B">
        <w:rPr>
          <w:rFonts w:cstheme="minorHAnsi"/>
          <w:color w:val="252524"/>
          <w:shd w:val="clear" w:color="auto" w:fill="FFFFFF"/>
        </w:rPr>
        <w:t>Master's degree in Automotive Technology or Mechanical Engineering</w:t>
      </w:r>
    </w:p>
    <w:p w14:paraId="43114A98" w14:textId="77777777" w:rsidR="00120E60" w:rsidRPr="00DF6A6B" w:rsidRDefault="00120E60" w:rsidP="00DF6A6B">
      <w:pPr>
        <w:pStyle w:val="ListParagraph"/>
        <w:numPr>
          <w:ilvl w:val="0"/>
          <w:numId w:val="8"/>
        </w:numPr>
        <w:rPr>
          <w:rFonts w:cstheme="minorHAnsi"/>
          <w:color w:val="252524"/>
          <w:shd w:val="clear" w:color="auto" w:fill="FFFFFF"/>
        </w:rPr>
      </w:pPr>
      <w:r w:rsidRPr="00DF6A6B">
        <w:rPr>
          <w:rFonts w:cstheme="minorHAnsi"/>
          <w:color w:val="252524"/>
          <w:shd w:val="clear" w:color="auto" w:fill="FFFFFF"/>
        </w:rPr>
        <w:t>Engine testing experience, preferably on heavy-duty truck engines</w:t>
      </w:r>
    </w:p>
    <w:p w14:paraId="09676F35" w14:textId="77777777" w:rsidR="00120E60" w:rsidRPr="00DF6A6B" w:rsidRDefault="00120E60" w:rsidP="00DF6A6B">
      <w:pPr>
        <w:pStyle w:val="ListParagraph"/>
        <w:numPr>
          <w:ilvl w:val="1"/>
          <w:numId w:val="8"/>
        </w:numPr>
        <w:rPr>
          <w:rFonts w:cstheme="minorHAnsi"/>
          <w:color w:val="252524"/>
          <w:shd w:val="clear" w:color="auto" w:fill="FFFFFF"/>
        </w:rPr>
      </w:pPr>
      <w:r w:rsidRPr="00DF6A6B">
        <w:rPr>
          <w:rFonts w:cstheme="minorHAnsi"/>
          <w:color w:val="252524"/>
          <w:shd w:val="clear" w:color="auto" w:fill="FFFFFF"/>
        </w:rPr>
        <w:t>Data acquisition</w:t>
      </w:r>
    </w:p>
    <w:p w14:paraId="6021EA64" w14:textId="77777777" w:rsidR="00120E60" w:rsidRPr="00DF6A6B" w:rsidRDefault="00120E60" w:rsidP="00DF6A6B">
      <w:pPr>
        <w:pStyle w:val="ListParagraph"/>
        <w:numPr>
          <w:ilvl w:val="1"/>
          <w:numId w:val="8"/>
        </w:numPr>
        <w:rPr>
          <w:rFonts w:cstheme="minorHAnsi"/>
          <w:color w:val="252524"/>
          <w:shd w:val="clear" w:color="auto" w:fill="FFFFFF"/>
        </w:rPr>
      </w:pPr>
      <w:r w:rsidRPr="00DF6A6B">
        <w:rPr>
          <w:rFonts w:cstheme="minorHAnsi"/>
          <w:color w:val="252524"/>
          <w:shd w:val="clear" w:color="auto" w:fill="FFFFFF"/>
        </w:rPr>
        <w:t>Data analytics</w:t>
      </w:r>
    </w:p>
    <w:p w14:paraId="1029E9A1" w14:textId="77777777" w:rsidR="00120E60" w:rsidRPr="00DF6A6B" w:rsidRDefault="00120E60" w:rsidP="00DF6A6B">
      <w:pPr>
        <w:pStyle w:val="ListParagraph"/>
        <w:numPr>
          <w:ilvl w:val="1"/>
          <w:numId w:val="8"/>
        </w:numPr>
        <w:rPr>
          <w:rFonts w:cstheme="minorHAnsi"/>
          <w:color w:val="252524"/>
          <w:shd w:val="clear" w:color="auto" w:fill="FFFFFF"/>
        </w:rPr>
      </w:pPr>
      <w:r w:rsidRPr="00DF6A6B">
        <w:rPr>
          <w:rFonts w:cstheme="minorHAnsi"/>
          <w:color w:val="252524"/>
          <w:shd w:val="clear" w:color="auto" w:fill="FFFFFF"/>
        </w:rPr>
        <w:t>ATI / Inca</w:t>
      </w:r>
    </w:p>
    <w:p w14:paraId="32F47D29" w14:textId="77777777" w:rsidR="00120E60" w:rsidRPr="00DF6A6B" w:rsidRDefault="00120E60" w:rsidP="00DF6A6B">
      <w:pPr>
        <w:pStyle w:val="ListParagraph"/>
        <w:numPr>
          <w:ilvl w:val="0"/>
          <w:numId w:val="8"/>
        </w:numPr>
        <w:rPr>
          <w:rFonts w:cstheme="minorHAnsi"/>
          <w:color w:val="252524"/>
          <w:shd w:val="clear" w:color="auto" w:fill="FFFFFF"/>
        </w:rPr>
      </w:pPr>
      <w:r w:rsidRPr="00DF6A6B">
        <w:rPr>
          <w:rFonts w:cstheme="minorHAnsi"/>
          <w:color w:val="252524"/>
          <w:shd w:val="clear" w:color="auto" w:fill="FFFFFF"/>
        </w:rPr>
        <w:t>Experience on heavy duty truck engine calibration</w:t>
      </w:r>
    </w:p>
    <w:p w14:paraId="68726628" w14:textId="77777777" w:rsidR="00120E60" w:rsidRPr="00DF6A6B" w:rsidRDefault="00120E60" w:rsidP="00DF6A6B">
      <w:pPr>
        <w:pStyle w:val="ListParagraph"/>
        <w:numPr>
          <w:ilvl w:val="0"/>
          <w:numId w:val="8"/>
        </w:numPr>
        <w:rPr>
          <w:rFonts w:cstheme="minorHAnsi"/>
          <w:color w:val="252524"/>
          <w:shd w:val="clear" w:color="auto" w:fill="FFFFFF"/>
        </w:rPr>
      </w:pPr>
      <w:r w:rsidRPr="00DF6A6B">
        <w:rPr>
          <w:rFonts w:cstheme="minorHAnsi"/>
          <w:color w:val="252524"/>
          <w:shd w:val="clear" w:color="auto" w:fill="FFFFFF"/>
        </w:rPr>
        <w:t>Creating test cases and vehicle testing</w:t>
      </w:r>
    </w:p>
    <w:p w14:paraId="07C60BB0" w14:textId="77777777" w:rsidR="00120E60" w:rsidRPr="00DF6A6B" w:rsidRDefault="00DF6A6B" w:rsidP="00DF6A6B">
      <w:pPr>
        <w:pStyle w:val="ListParagraph"/>
        <w:numPr>
          <w:ilvl w:val="0"/>
          <w:numId w:val="8"/>
        </w:numPr>
        <w:rPr>
          <w:rFonts w:cstheme="minorHAnsi"/>
          <w:color w:val="252524"/>
          <w:shd w:val="clear" w:color="auto" w:fill="FFFFFF"/>
        </w:rPr>
      </w:pPr>
      <w:r w:rsidRPr="00DF6A6B">
        <w:rPr>
          <w:rFonts w:cstheme="minorHAnsi"/>
          <w:color w:val="252524"/>
          <w:shd w:val="clear" w:color="auto" w:fill="FFFFFF"/>
        </w:rPr>
        <w:t>MATLAB</w:t>
      </w:r>
      <w:r w:rsidR="00120E60" w:rsidRPr="00DF6A6B">
        <w:rPr>
          <w:rFonts w:cstheme="minorHAnsi"/>
          <w:color w:val="252524"/>
          <w:shd w:val="clear" w:color="auto" w:fill="FFFFFF"/>
        </w:rPr>
        <w:t xml:space="preserve"> experience (modeling and scripting)</w:t>
      </w:r>
    </w:p>
    <w:p w14:paraId="53BB1BC7" w14:textId="2D26C427" w:rsidR="00120E60" w:rsidRDefault="00120E60" w:rsidP="00DF6A6B">
      <w:pPr>
        <w:pStyle w:val="ListParagraph"/>
        <w:numPr>
          <w:ilvl w:val="0"/>
          <w:numId w:val="8"/>
        </w:numPr>
        <w:rPr>
          <w:rFonts w:cstheme="minorHAnsi"/>
          <w:color w:val="252524"/>
          <w:shd w:val="clear" w:color="auto" w:fill="FFFFFF"/>
        </w:rPr>
      </w:pPr>
      <w:r w:rsidRPr="00120E60">
        <w:rPr>
          <w:rFonts w:cstheme="minorHAnsi"/>
          <w:color w:val="252524"/>
          <w:shd w:val="clear" w:color="auto" w:fill="FFFFFF"/>
        </w:rPr>
        <w:t>Knowledge of statistics</w:t>
      </w:r>
    </w:p>
    <w:p w14:paraId="433FC809" w14:textId="77777777" w:rsidR="00910315" w:rsidRPr="00DF6A6B" w:rsidRDefault="00910315" w:rsidP="00910315">
      <w:pPr>
        <w:pStyle w:val="ListParagraph"/>
        <w:rPr>
          <w:rFonts w:cstheme="minorHAnsi"/>
          <w:color w:val="252524"/>
          <w:shd w:val="clear" w:color="auto" w:fill="FFFFFF"/>
        </w:rPr>
      </w:pPr>
    </w:p>
    <w:p w14:paraId="4C258E03" w14:textId="77777777" w:rsidR="00120E60" w:rsidRPr="00120E60" w:rsidRDefault="00120E60" w:rsidP="00DF6A6B">
      <w:pPr>
        <w:shd w:val="clear" w:color="auto" w:fill="FFFFFF"/>
        <w:spacing w:before="100" w:beforeAutospacing="1" w:after="100" w:afterAutospacing="1" w:line="390" w:lineRule="atLeast"/>
        <w:textAlignment w:val="baseline"/>
        <w:rPr>
          <w:rFonts w:eastAsia="Times New Roman" w:cstheme="minorHAnsi"/>
          <w:i/>
          <w:iCs/>
          <w:color w:val="252524"/>
          <w:kern w:val="0"/>
          <w:sz w:val="24"/>
          <w:szCs w:val="24"/>
          <w:u w:val="single"/>
          <w:lang w:val="en-ID" w:eastAsia="en-ID"/>
          <w14:ligatures w14:val="none"/>
        </w:rPr>
      </w:pPr>
      <w:r w:rsidRPr="00DF6A6B">
        <w:rPr>
          <w:rFonts w:eastAsia="Times New Roman" w:cstheme="minorHAnsi"/>
          <w:i/>
          <w:iCs/>
          <w:color w:val="252524"/>
          <w:kern w:val="0"/>
          <w:sz w:val="24"/>
          <w:szCs w:val="24"/>
          <w:u w:val="single"/>
          <w:lang w:val="en-ID" w:eastAsia="en-ID"/>
          <w14:ligatures w14:val="none"/>
        </w:rPr>
        <w:lastRenderedPageBreak/>
        <w:t>Competences</w:t>
      </w:r>
    </w:p>
    <w:p w14:paraId="57C5F86F" w14:textId="77777777" w:rsidR="00DF6A6B" w:rsidRPr="00DF6A6B" w:rsidRDefault="00DF6A6B" w:rsidP="00DF6A6B">
      <w:pPr>
        <w:numPr>
          <w:ilvl w:val="0"/>
          <w:numId w:val="4"/>
        </w:numPr>
        <w:shd w:val="clear" w:color="auto" w:fill="FFFFFF"/>
        <w:spacing w:after="300" w:line="390" w:lineRule="atLeast"/>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This person has the following competences</w:t>
      </w:r>
    </w:p>
    <w:p w14:paraId="60D89104" w14:textId="77777777" w:rsidR="00DF6A6B" w:rsidRPr="00DF6A6B" w:rsidRDefault="00DF6A6B" w:rsidP="00DF6A6B">
      <w:pPr>
        <w:numPr>
          <w:ilvl w:val="1"/>
          <w:numId w:val="4"/>
        </w:numPr>
        <w:shd w:val="clear" w:color="auto" w:fill="FFFFFF"/>
        <w:spacing w:after="0" w:line="240" w:lineRule="auto"/>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Initiative</w:t>
      </w:r>
    </w:p>
    <w:p w14:paraId="6F40265C" w14:textId="77777777" w:rsidR="00DF6A6B" w:rsidRPr="00DF6A6B" w:rsidRDefault="00DF6A6B" w:rsidP="00DF6A6B">
      <w:pPr>
        <w:numPr>
          <w:ilvl w:val="1"/>
          <w:numId w:val="4"/>
        </w:numPr>
        <w:shd w:val="clear" w:color="auto" w:fill="FFFFFF"/>
        <w:spacing w:after="0" w:line="240" w:lineRule="auto"/>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Cooperating</w:t>
      </w:r>
    </w:p>
    <w:p w14:paraId="0B0C8472" w14:textId="77777777" w:rsidR="00DF6A6B" w:rsidRPr="00DF6A6B" w:rsidRDefault="00DF6A6B" w:rsidP="00DF6A6B">
      <w:pPr>
        <w:numPr>
          <w:ilvl w:val="1"/>
          <w:numId w:val="4"/>
        </w:numPr>
        <w:shd w:val="clear" w:color="auto" w:fill="FFFFFF"/>
        <w:spacing w:after="0" w:line="240" w:lineRule="auto"/>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Result orientation</w:t>
      </w:r>
    </w:p>
    <w:p w14:paraId="7A41C7FA" w14:textId="77777777" w:rsidR="00DF6A6B" w:rsidRPr="00DF6A6B" w:rsidRDefault="00DF6A6B" w:rsidP="00DF6A6B">
      <w:pPr>
        <w:numPr>
          <w:ilvl w:val="1"/>
          <w:numId w:val="4"/>
        </w:numPr>
        <w:shd w:val="clear" w:color="auto" w:fill="FFFFFF"/>
        <w:spacing w:after="0" w:line="240" w:lineRule="auto"/>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Progress monitoring</w:t>
      </w:r>
    </w:p>
    <w:p w14:paraId="48A1B55C" w14:textId="77777777" w:rsidR="00DF6A6B" w:rsidRPr="00DF6A6B" w:rsidRDefault="00DF6A6B" w:rsidP="00DF6A6B">
      <w:pPr>
        <w:numPr>
          <w:ilvl w:val="1"/>
          <w:numId w:val="4"/>
        </w:numPr>
        <w:shd w:val="clear" w:color="auto" w:fill="FFFFFF"/>
        <w:spacing w:after="0" w:line="240" w:lineRule="auto"/>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Attention to details</w:t>
      </w:r>
    </w:p>
    <w:p w14:paraId="7EB767DB" w14:textId="77777777" w:rsidR="00DF6A6B" w:rsidRPr="00DF6A6B" w:rsidRDefault="00DF6A6B" w:rsidP="00374342">
      <w:pPr>
        <w:numPr>
          <w:ilvl w:val="1"/>
          <w:numId w:val="4"/>
        </w:numPr>
        <w:shd w:val="clear" w:color="auto" w:fill="FFFFFF"/>
        <w:spacing w:before="150" w:after="150" w:line="240" w:lineRule="auto"/>
        <w:ind w:left="1470"/>
        <w:textAlignment w:val="baseline"/>
        <w:rPr>
          <w:rFonts w:eastAsia="Times New Roman" w:cstheme="minorHAnsi"/>
          <w:color w:val="252524"/>
          <w:kern w:val="0"/>
          <w:sz w:val="24"/>
          <w:szCs w:val="24"/>
          <w:lang w:val="en-ID" w:eastAsia="en-ID"/>
          <w14:ligatures w14:val="none"/>
        </w:rPr>
      </w:pPr>
      <w:r w:rsidRPr="00DF6A6B">
        <w:rPr>
          <w:rFonts w:eastAsia="Times New Roman" w:cstheme="minorHAnsi"/>
          <w:color w:val="252524"/>
          <w:kern w:val="0"/>
          <w:sz w:val="24"/>
          <w:szCs w:val="24"/>
          <w:lang w:val="en-ID" w:eastAsia="en-ID"/>
          <w14:ligatures w14:val="none"/>
        </w:rPr>
        <w:t>Perseverance</w:t>
      </w:r>
    </w:p>
    <w:p w14:paraId="7BA45261" w14:textId="3C6B1C91" w:rsidR="00F50CD9" w:rsidRPr="00910315" w:rsidRDefault="00C80161" w:rsidP="00483DCC">
      <w:pPr>
        <w:numPr>
          <w:ilvl w:val="0"/>
          <w:numId w:val="4"/>
        </w:numPr>
        <w:shd w:val="clear" w:color="auto" w:fill="FFFFFF"/>
        <w:spacing w:before="150" w:after="150" w:line="240" w:lineRule="auto"/>
        <w:textAlignment w:val="baseline"/>
      </w:pPr>
      <w:r w:rsidRPr="00910315">
        <w:rPr>
          <w:rFonts w:eastAsia="Times New Roman" w:cstheme="minorHAnsi"/>
          <w:color w:val="252524"/>
          <w:kern w:val="0"/>
          <w:sz w:val="24"/>
          <w:szCs w:val="24"/>
          <w:lang w:val="en-ID" w:eastAsia="en-ID"/>
          <w14:ligatures w14:val="none"/>
        </w:rPr>
        <w:t>Excellent English skills both verbally and in writing (Dutch skills are preferred, or the willingness to learn)</w:t>
      </w:r>
    </w:p>
    <w:p w14:paraId="7433CADA" w14:textId="77777777" w:rsidR="00910315" w:rsidRDefault="00910315" w:rsidP="00910315">
      <w:pPr>
        <w:shd w:val="clear" w:color="auto" w:fill="FFFFFF"/>
        <w:spacing w:before="150" w:after="150" w:line="240" w:lineRule="auto"/>
        <w:ind w:left="720"/>
        <w:textAlignment w:val="baseline"/>
      </w:pPr>
    </w:p>
    <w:p w14:paraId="69F953E4" w14:textId="77777777" w:rsidR="00F50CD9" w:rsidRPr="00F50CD9" w:rsidRDefault="00F50CD9" w:rsidP="00DF6A6B">
      <w:pPr>
        <w:pStyle w:val="ListParagraph"/>
        <w:numPr>
          <w:ilvl w:val="0"/>
          <w:numId w:val="9"/>
        </w:numPr>
        <w:rPr>
          <w:b/>
          <w:bCs/>
          <w:sz w:val="28"/>
          <w:szCs w:val="28"/>
          <w:highlight w:val="yellow"/>
        </w:rPr>
      </w:pPr>
      <w:r w:rsidRPr="00F50CD9">
        <w:rPr>
          <w:b/>
          <w:bCs/>
          <w:sz w:val="28"/>
          <w:szCs w:val="28"/>
          <w:highlight w:val="yellow"/>
        </w:rPr>
        <w:t>Embedded Software Engineer</w:t>
      </w:r>
    </w:p>
    <w:p w14:paraId="1D143DF4" w14:textId="77777777" w:rsidR="00F50CD9" w:rsidRPr="00DF6A6B" w:rsidRDefault="00F50CD9" w:rsidP="00DF6A6B">
      <w:pPr>
        <w:rPr>
          <w:rFonts w:cstheme="minorHAnsi"/>
          <w:color w:val="252524"/>
          <w:shd w:val="clear" w:color="auto" w:fill="FFFFFF"/>
        </w:rPr>
      </w:pPr>
      <w:r w:rsidRPr="00DF6A6B">
        <w:rPr>
          <w:rFonts w:cstheme="minorHAnsi"/>
          <w:color w:val="252524"/>
          <w:shd w:val="clear" w:color="auto" w:fill="FFFFFF"/>
        </w:rPr>
        <w:t>Do you want your code to change the future of mobility?</w:t>
      </w:r>
    </w:p>
    <w:p w14:paraId="2C99713D"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We are looking for people to achieve this change. To realize our mission, we need talented software engineers who want to shape a new age of mobility. Software is driving this change – therefore we need you, your vision, ideas, and technical solutions.</w:t>
      </w:r>
    </w:p>
    <w:p w14:paraId="159A0276"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You will be working with our best engineers, so you should not be afraid to speak up. Your voice will be heard. We will encourage you to stand up and take the lead.</w:t>
      </w:r>
    </w:p>
    <w:p w14:paraId="505D1F6A"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We expect you to bring your software expertise. In return, we will teach you the automotive specific technology and provide an environment to develop yourself in various disciplines. During your first year, you will learn about all aspects of our organization through our Embedded Engineering Academy program.</w:t>
      </w:r>
    </w:p>
    <w:p w14:paraId="29E461A2"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Responsible for the design, realization and test of a system, subsystem and component as part of a user story/feature; understands</w:t>
      </w:r>
    </w:p>
    <w:p w14:paraId="398258AC"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and communicates the consequences of the design on the architecture</w:t>
      </w:r>
    </w:p>
    <w:p w14:paraId="589089A3"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Designs for (manual and automated) testability</w:t>
      </w:r>
    </w:p>
    <w:p w14:paraId="3BFD132C"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Participates in the planning and retrospective processes during scrum rituals</w:t>
      </w:r>
    </w:p>
    <w:p w14:paraId="76D55A78"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Identifies impediments and sorts them out (with support from the scrum master where required)</w:t>
      </w:r>
    </w:p>
    <w:p w14:paraId="71FCA57A"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Collaborates, supports and guides other team members toward achieving team goals (collaboration and knowledge sharing)</w:t>
      </w:r>
    </w:p>
    <w:p w14:paraId="04652B24"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Executes on the definition of done and ensures minimum build failure on account of integration issues, and acts quickly when failures</w:t>
      </w:r>
    </w:p>
    <w:p w14:paraId="3834B442"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are detected</w:t>
      </w:r>
    </w:p>
    <w:p w14:paraId="58F419F2"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lastRenderedPageBreak/>
        <w:t>• Challenge the status-quo and bring your best software development practices into the automotive industry</w:t>
      </w:r>
    </w:p>
    <w:p w14:paraId="27944E2E"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Hack on whatever you want during our bi-annual hackathons</w:t>
      </w:r>
    </w:p>
    <w:p w14:paraId="7F87F873" w14:textId="77777777" w:rsidR="00F50CD9" w:rsidRPr="00DF6A6B" w:rsidRDefault="00F50CD9" w:rsidP="00DF6A6B">
      <w:pPr>
        <w:jc w:val="both"/>
        <w:rPr>
          <w:rFonts w:cstheme="minorHAnsi"/>
          <w:color w:val="252524"/>
          <w:shd w:val="clear" w:color="auto" w:fill="FFFFFF"/>
        </w:rPr>
      </w:pPr>
      <w:r w:rsidRPr="00DF6A6B">
        <w:rPr>
          <w:rFonts w:cstheme="minorHAnsi"/>
          <w:color w:val="252524"/>
          <w:shd w:val="clear" w:color="auto" w:fill="FFFFFF"/>
        </w:rPr>
        <w:t>• As an Embedded Software Engineer you will report to the supervisor Platform Development - Software Engineering</w:t>
      </w:r>
    </w:p>
    <w:p w14:paraId="1E534765" w14:textId="77777777" w:rsidR="00F50CD9" w:rsidRPr="00865B4C" w:rsidRDefault="00F50CD9" w:rsidP="00DF6A6B">
      <w:pPr>
        <w:jc w:val="both"/>
        <w:rPr>
          <w:rFonts w:cstheme="minorHAnsi"/>
          <w:i/>
          <w:iCs/>
          <w:color w:val="252524"/>
          <w:u w:val="single"/>
          <w:shd w:val="clear" w:color="auto" w:fill="FFFFFF"/>
        </w:rPr>
      </w:pPr>
      <w:r w:rsidRPr="00865B4C">
        <w:rPr>
          <w:rFonts w:cstheme="minorHAnsi"/>
          <w:i/>
          <w:iCs/>
          <w:color w:val="252524"/>
          <w:u w:val="single"/>
          <w:shd w:val="clear" w:color="auto" w:fill="FFFFFF"/>
        </w:rPr>
        <w:t>Job requirements</w:t>
      </w:r>
    </w:p>
    <w:p w14:paraId="7BE6ABA7" w14:textId="77777777" w:rsidR="00F50CD9" w:rsidRPr="00865B4C" w:rsidRDefault="00F50CD9" w:rsidP="00865B4C">
      <w:pPr>
        <w:shd w:val="clear" w:color="auto" w:fill="FFFFFF"/>
        <w:spacing w:before="100" w:beforeAutospacing="1" w:after="100" w:afterAutospacing="1" w:line="390" w:lineRule="atLeast"/>
        <w:textAlignment w:val="baseline"/>
        <w:rPr>
          <w:rFonts w:eastAsia="Times New Roman" w:cstheme="minorHAnsi"/>
          <w:color w:val="252524"/>
          <w:kern w:val="0"/>
          <w:sz w:val="24"/>
          <w:szCs w:val="24"/>
          <w:lang w:val="en-ID" w:eastAsia="en-ID"/>
          <w14:ligatures w14:val="none"/>
        </w:rPr>
      </w:pPr>
      <w:r w:rsidRPr="00865B4C">
        <w:rPr>
          <w:rFonts w:cstheme="minorHAnsi"/>
          <w:color w:val="252524"/>
          <w:shd w:val="clear" w:color="auto" w:fill="FFFFFF"/>
        </w:rPr>
        <w:t>To succeed in this role, you should have the following skills and experience:</w:t>
      </w:r>
      <w:r w:rsidRPr="00865B4C">
        <w:rPr>
          <w:rFonts w:cstheme="minorHAnsi"/>
          <w:color w:val="252524"/>
          <w:shd w:val="clear" w:color="auto" w:fill="FFFFFF"/>
        </w:rPr>
        <w:br/>
      </w:r>
      <w:r w:rsidRPr="00865B4C">
        <w:rPr>
          <w:rFonts w:eastAsia="Times New Roman" w:cstheme="minorHAnsi"/>
          <w:color w:val="252524"/>
          <w:kern w:val="0"/>
          <w:sz w:val="24"/>
          <w:szCs w:val="24"/>
          <w:lang w:val="en-ID" w:eastAsia="en-ID"/>
          <w14:ligatures w14:val="none"/>
        </w:rPr>
        <w:t>• You have a Bachelor or a Master Degree in Software Engineering, Informatics, Computer Science or equivalent – we are looking for</w:t>
      </w:r>
      <w:r w:rsidR="00865B4C">
        <w:rPr>
          <w:rFonts w:eastAsia="Times New Roman" w:cstheme="minorHAnsi"/>
          <w:color w:val="252524"/>
          <w:kern w:val="0"/>
          <w:sz w:val="24"/>
          <w:szCs w:val="24"/>
          <w:lang w:val="en-ID" w:eastAsia="en-ID"/>
          <w14:ligatures w14:val="none"/>
        </w:rPr>
        <w:t xml:space="preserve"> </w:t>
      </w:r>
      <w:r w:rsidRPr="00865B4C">
        <w:rPr>
          <w:rFonts w:eastAsia="Times New Roman" w:cstheme="minorHAnsi"/>
          <w:color w:val="252524"/>
          <w:kern w:val="0"/>
          <w:sz w:val="24"/>
          <w:szCs w:val="24"/>
          <w:lang w:val="en-ID" w:eastAsia="en-ID"/>
          <w14:ligatures w14:val="none"/>
        </w:rPr>
        <w:t>software engineers. Candidates with a background with mechanical or mechatronics as education will be rejected. In case you consider the</w:t>
      </w:r>
      <w:r w:rsidR="00865B4C">
        <w:rPr>
          <w:rFonts w:eastAsia="Times New Roman" w:cstheme="minorHAnsi"/>
          <w:color w:val="252524"/>
          <w:kern w:val="0"/>
          <w:sz w:val="24"/>
          <w:szCs w:val="24"/>
          <w:lang w:val="en-ID" w:eastAsia="en-ID"/>
          <w14:ligatures w14:val="none"/>
        </w:rPr>
        <w:t xml:space="preserve"> </w:t>
      </w:r>
      <w:r w:rsidRPr="00865B4C">
        <w:rPr>
          <w:rFonts w:eastAsia="Times New Roman" w:cstheme="minorHAnsi"/>
          <w:color w:val="252524"/>
          <w:kern w:val="0"/>
          <w:sz w:val="24"/>
          <w:szCs w:val="24"/>
          <w:lang w:val="en-ID" w:eastAsia="en-ID"/>
          <w14:ligatures w14:val="none"/>
        </w:rPr>
        <w:t>education equivalent, please motivate which software engineering related courses you followed</w:t>
      </w:r>
      <w:r w:rsidRPr="00865B4C">
        <w:rPr>
          <w:rFonts w:eastAsia="Times New Roman" w:cstheme="minorHAnsi"/>
          <w:color w:val="252524"/>
          <w:kern w:val="0"/>
          <w:sz w:val="24"/>
          <w:szCs w:val="24"/>
          <w:lang w:val="en-ID" w:eastAsia="en-ID"/>
          <w14:ligatures w14:val="none"/>
        </w:rPr>
        <w:br/>
        <w:t>• Knowledge of development methodologies like Agile/Scrum</w:t>
      </w:r>
      <w:r w:rsidRPr="00865B4C">
        <w:rPr>
          <w:rFonts w:eastAsia="Times New Roman" w:cstheme="minorHAnsi"/>
          <w:color w:val="252524"/>
          <w:kern w:val="0"/>
          <w:sz w:val="24"/>
          <w:szCs w:val="24"/>
          <w:lang w:val="en-ID" w:eastAsia="en-ID"/>
          <w14:ligatures w14:val="none"/>
        </w:rPr>
        <w:br/>
        <w:t>• Willing to develop software in a model based software environments such as Simulink</w:t>
      </w:r>
      <w:r w:rsidRPr="00865B4C">
        <w:rPr>
          <w:rFonts w:eastAsia="Times New Roman" w:cstheme="minorHAnsi"/>
          <w:color w:val="252524"/>
          <w:kern w:val="0"/>
          <w:sz w:val="24"/>
          <w:szCs w:val="24"/>
          <w:lang w:val="en-ID" w:eastAsia="en-ID"/>
          <w14:ligatures w14:val="none"/>
        </w:rPr>
        <w:br/>
        <w:t>• You have projects on GitHub (or equivalent) which you can show and tell about during the interview (does not to be</w:t>
      </w:r>
      <w:r w:rsidR="00865B4C">
        <w:rPr>
          <w:rFonts w:eastAsia="Times New Roman" w:cstheme="minorHAnsi"/>
          <w:color w:val="252524"/>
          <w:kern w:val="0"/>
          <w:sz w:val="24"/>
          <w:szCs w:val="24"/>
          <w:lang w:val="en-ID" w:eastAsia="en-ID"/>
          <w14:ligatures w14:val="none"/>
        </w:rPr>
        <w:t xml:space="preserve"> </w:t>
      </w:r>
      <w:r w:rsidRPr="00865B4C">
        <w:rPr>
          <w:rFonts w:eastAsia="Times New Roman" w:cstheme="minorHAnsi"/>
          <w:color w:val="252524"/>
          <w:kern w:val="0"/>
          <w:sz w:val="24"/>
          <w:szCs w:val="24"/>
          <w:lang w:val="en-ID" w:eastAsia="en-ID"/>
          <w14:ligatures w14:val="none"/>
        </w:rPr>
        <w:t>automotive related - can be any software project even an app for a mobile phone or some backend services)</w:t>
      </w:r>
      <w:r w:rsidRPr="00865B4C">
        <w:rPr>
          <w:rFonts w:eastAsia="Times New Roman" w:cstheme="minorHAnsi"/>
          <w:color w:val="252524"/>
          <w:kern w:val="0"/>
          <w:sz w:val="24"/>
          <w:szCs w:val="24"/>
          <w:lang w:val="en-ID" w:eastAsia="en-ID"/>
          <w14:ligatures w14:val="none"/>
        </w:rPr>
        <w:br/>
        <w:t>• And last but not least: willing to learn and show perseverance</w:t>
      </w:r>
    </w:p>
    <w:p w14:paraId="5B542E30" w14:textId="77777777" w:rsidR="00F50CD9" w:rsidRPr="00865B4C" w:rsidRDefault="00F50CD9" w:rsidP="00865B4C">
      <w:pPr>
        <w:jc w:val="both"/>
        <w:rPr>
          <w:rFonts w:cstheme="minorHAnsi"/>
          <w:i/>
          <w:iCs/>
          <w:color w:val="252524"/>
          <w:u w:val="single"/>
          <w:shd w:val="clear" w:color="auto" w:fill="FFFFFF"/>
        </w:rPr>
      </w:pPr>
      <w:r w:rsidRPr="00865B4C">
        <w:rPr>
          <w:rFonts w:cstheme="minorHAnsi"/>
          <w:i/>
          <w:iCs/>
          <w:color w:val="252524"/>
          <w:u w:val="single"/>
          <w:shd w:val="clear" w:color="auto" w:fill="FFFFFF"/>
        </w:rPr>
        <w:t>Competences</w:t>
      </w:r>
    </w:p>
    <w:p w14:paraId="477CBF7A" w14:textId="77777777" w:rsidR="00865B4C" w:rsidRDefault="00F50CD9" w:rsidP="00865B4C">
      <w:pPr>
        <w:pStyle w:val="ListParagraph"/>
        <w:numPr>
          <w:ilvl w:val="0"/>
          <w:numId w:val="12"/>
        </w:numPr>
        <w:shd w:val="clear" w:color="auto" w:fill="FFFFFF"/>
        <w:spacing w:before="100" w:beforeAutospacing="1" w:after="100" w:afterAutospacing="1" w:line="390" w:lineRule="atLeast"/>
        <w:textAlignment w:val="baseline"/>
        <w:rPr>
          <w:rFonts w:eastAsia="Times New Roman" w:cstheme="minorHAnsi"/>
          <w:color w:val="252524"/>
          <w:kern w:val="0"/>
          <w:sz w:val="24"/>
          <w:szCs w:val="24"/>
          <w:lang w:val="en-ID" w:eastAsia="en-ID"/>
          <w14:ligatures w14:val="none"/>
        </w:rPr>
      </w:pPr>
      <w:r w:rsidRPr="00865B4C">
        <w:rPr>
          <w:rFonts w:eastAsia="Times New Roman" w:cstheme="minorHAnsi"/>
          <w:color w:val="252524"/>
          <w:kern w:val="0"/>
          <w:sz w:val="24"/>
          <w:szCs w:val="24"/>
          <w:lang w:val="en-ID" w:eastAsia="en-ID"/>
          <w14:ligatures w14:val="none"/>
        </w:rPr>
        <w:t>Soft skills: Ability to collaborate well in teams and across, managing conflicts, interdependencies, accountable and self-organizing</w:t>
      </w:r>
      <w:r w:rsidRPr="00865B4C">
        <w:rPr>
          <w:rFonts w:eastAsia="Times New Roman" w:cstheme="minorHAnsi"/>
          <w:color w:val="252524"/>
          <w:kern w:val="0"/>
          <w:sz w:val="24"/>
          <w:szCs w:val="24"/>
          <w:lang w:val="en-ID" w:eastAsia="en-ID"/>
          <w14:ligatures w14:val="none"/>
        </w:rPr>
        <w:br/>
      </w:r>
    </w:p>
    <w:p w14:paraId="17CA9592" w14:textId="77777777" w:rsidR="00865B4C" w:rsidRDefault="00F50CD9" w:rsidP="00865B4C">
      <w:pPr>
        <w:pStyle w:val="ListParagraph"/>
        <w:numPr>
          <w:ilvl w:val="0"/>
          <w:numId w:val="12"/>
        </w:numPr>
        <w:shd w:val="clear" w:color="auto" w:fill="FFFFFF"/>
        <w:spacing w:before="100" w:beforeAutospacing="1" w:after="100" w:afterAutospacing="1" w:line="390" w:lineRule="atLeast"/>
        <w:textAlignment w:val="baseline"/>
        <w:rPr>
          <w:rFonts w:eastAsia="Times New Roman" w:cstheme="minorHAnsi"/>
          <w:color w:val="252524"/>
          <w:kern w:val="0"/>
          <w:sz w:val="24"/>
          <w:szCs w:val="24"/>
          <w:lang w:val="en-ID" w:eastAsia="en-ID"/>
          <w14:ligatures w14:val="none"/>
        </w:rPr>
      </w:pPr>
      <w:r w:rsidRPr="00865B4C">
        <w:rPr>
          <w:rFonts w:eastAsia="Times New Roman" w:cstheme="minorHAnsi"/>
          <w:color w:val="252524"/>
          <w:kern w:val="0"/>
          <w:sz w:val="24"/>
          <w:szCs w:val="24"/>
          <w:lang w:val="en-ID" w:eastAsia="en-ID"/>
          <w14:ligatures w14:val="none"/>
        </w:rPr>
        <w:t>A proactive workstyle and adapt to change</w:t>
      </w:r>
    </w:p>
    <w:p w14:paraId="51D8CB3E" w14:textId="77777777" w:rsidR="00F50CD9" w:rsidRPr="00865B4C" w:rsidRDefault="00F50CD9" w:rsidP="00865B4C">
      <w:pPr>
        <w:pStyle w:val="ListParagraph"/>
        <w:numPr>
          <w:ilvl w:val="0"/>
          <w:numId w:val="12"/>
        </w:numPr>
        <w:shd w:val="clear" w:color="auto" w:fill="FFFFFF"/>
        <w:spacing w:before="100" w:beforeAutospacing="1" w:after="100" w:afterAutospacing="1" w:line="390" w:lineRule="atLeast"/>
        <w:textAlignment w:val="baseline"/>
        <w:rPr>
          <w:rFonts w:eastAsia="Times New Roman" w:cstheme="minorHAnsi"/>
          <w:color w:val="252524"/>
          <w:kern w:val="0"/>
          <w:sz w:val="24"/>
          <w:szCs w:val="24"/>
          <w:lang w:val="en-ID" w:eastAsia="en-ID"/>
          <w14:ligatures w14:val="none"/>
        </w:rPr>
      </w:pPr>
      <w:r w:rsidRPr="00865B4C">
        <w:rPr>
          <w:rFonts w:eastAsia="Times New Roman" w:cstheme="minorHAnsi"/>
          <w:color w:val="252524"/>
          <w:kern w:val="0"/>
          <w:sz w:val="24"/>
          <w:szCs w:val="24"/>
          <w:lang w:val="en-ID" w:eastAsia="en-ID"/>
          <w14:ligatures w14:val="none"/>
        </w:rPr>
        <w:t>Fluent in English language - effective communication in both verbal and written form; willing to learn the Dutch language</w:t>
      </w:r>
    </w:p>
    <w:sectPr w:rsidR="00F50CD9" w:rsidRPr="00865B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4C"/>
    <w:multiLevelType w:val="multilevel"/>
    <w:tmpl w:val="3744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706D"/>
    <w:multiLevelType w:val="multilevel"/>
    <w:tmpl w:val="A730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40D"/>
    <w:multiLevelType w:val="hybridMultilevel"/>
    <w:tmpl w:val="CFA22A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0B0C36"/>
    <w:multiLevelType w:val="multilevel"/>
    <w:tmpl w:val="4C364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557F3"/>
    <w:multiLevelType w:val="hybridMultilevel"/>
    <w:tmpl w:val="E38E640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96451A3"/>
    <w:multiLevelType w:val="hybridMultilevel"/>
    <w:tmpl w:val="43A698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C841F7B"/>
    <w:multiLevelType w:val="hybridMultilevel"/>
    <w:tmpl w:val="B24818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F877CAF"/>
    <w:multiLevelType w:val="hybridMultilevel"/>
    <w:tmpl w:val="2C807A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3852003"/>
    <w:multiLevelType w:val="hybridMultilevel"/>
    <w:tmpl w:val="82EE54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CBA4381"/>
    <w:multiLevelType w:val="multilevel"/>
    <w:tmpl w:val="D966C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43374"/>
    <w:multiLevelType w:val="hybridMultilevel"/>
    <w:tmpl w:val="5CC446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0296303"/>
    <w:multiLevelType w:val="multilevel"/>
    <w:tmpl w:val="504E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069197">
    <w:abstractNumId w:val="11"/>
  </w:num>
  <w:num w:numId="2" w16cid:durableId="1406033138">
    <w:abstractNumId w:val="3"/>
  </w:num>
  <w:num w:numId="3" w16cid:durableId="469370802">
    <w:abstractNumId w:val="1"/>
  </w:num>
  <w:num w:numId="4" w16cid:durableId="1218513339">
    <w:abstractNumId w:val="9"/>
  </w:num>
  <w:num w:numId="5" w16cid:durableId="356587659">
    <w:abstractNumId w:val="7"/>
  </w:num>
  <w:num w:numId="6" w16cid:durableId="1822499595">
    <w:abstractNumId w:val="0"/>
  </w:num>
  <w:num w:numId="7" w16cid:durableId="2115783123">
    <w:abstractNumId w:val="10"/>
  </w:num>
  <w:num w:numId="8" w16cid:durableId="1400134255">
    <w:abstractNumId w:val="4"/>
  </w:num>
  <w:num w:numId="9" w16cid:durableId="2072264270">
    <w:abstractNumId w:val="2"/>
  </w:num>
  <w:num w:numId="10" w16cid:durableId="482354725">
    <w:abstractNumId w:val="6"/>
  </w:num>
  <w:num w:numId="11" w16cid:durableId="1606762788">
    <w:abstractNumId w:val="8"/>
  </w:num>
  <w:num w:numId="12" w16cid:durableId="396822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60"/>
    <w:rsid w:val="00120E60"/>
    <w:rsid w:val="001427C5"/>
    <w:rsid w:val="00183AEC"/>
    <w:rsid w:val="005B0EE6"/>
    <w:rsid w:val="00865B4C"/>
    <w:rsid w:val="00910315"/>
    <w:rsid w:val="009238A9"/>
    <w:rsid w:val="00A63CC1"/>
    <w:rsid w:val="00BA6671"/>
    <w:rsid w:val="00C80161"/>
    <w:rsid w:val="00DF6A6B"/>
    <w:rsid w:val="00F5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9DCF"/>
  <w15:chartTrackingRefBased/>
  <w15:docId w15:val="{6B4B7887-915D-42FB-8BA3-92A59FB8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0CD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E60"/>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Heading1Char">
    <w:name w:val="Heading 1 Char"/>
    <w:basedOn w:val="DefaultParagraphFont"/>
    <w:link w:val="Heading1"/>
    <w:uiPriority w:val="9"/>
    <w:rsid w:val="00F50CD9"/>
    <w:rPr>
      <w:rFonts w:ascii="Times New Roman" w:eastAsia="Times New Roman" w:hAnsi="Times New Roman" w:cs="Times New Roman"/>
      <w:b/>
      <w:bCs/>
      <w:kern w:val="36"/>
      <w:sz w:val="48"/>
      <w:szCs w:val="48"/>
      <w:lang w:val="en-ID" w:eastAsia="en-ID"/>
      <w14:ligatures w14:val="none"/>
    </w:rPr>
  </w:style>
  <w:style w:type="paragraph" w:styleId="ListParagraph">
    <w:name w:val="List Paragraph"/>
    <w:basedOn w:val="Normal"/>
    <w:uiPriority w:val="34"/>
    <w:qFormat/>
    <w:rsid w:val="00DF6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056">
      <w:bodyDiv w:val="1"/>
      <w:marLeft w:val="0"/>
      <w:marRight w:val="0"/>
      <w:marTop w:val="0"/>
      <w:marBottom w:val="0"/>
      <w:divBdr>
        <w:top w:val="none" w:sz="0" w:space="0" w:color="auto"/>
        <w:left w:val="none" w:sz="0" w:space="0" w:color="auto"/>
        <w:bottom w:val="none" w:sz="0" w:space="0" w:color="auto"/>
        <w:right w:val="none" w:sz="0" w:space="0" w:color="auto"/>
      </w:divBdr>
    </w:div>
    <w:div w:id="156043574">
      <w:bodyDiv w:val="1"/>
      <w:marLeft w:val="0"/>
      <w:marRight w:val="0"/>
      <w:marTop w:val="0"/>
      <w:marBottom w:val="0"/>
      <w:divBdr>
        <w:top w:val="none" w:sz="0" w:space="0" w:color="auto"/>
        <w:left w:val="none" w:sz="0" w:space="0" w:color="auto"/>
        <w:bottom w:val="none" w:sz="0" w:space="0" w:color="auto"/>
        <w:right w:val="none" w:sz="0" w:space="0" w:color="auto"/>
      </w:divBdr>
    </w:div>
    <w:div w:id="263461130">
      <w:bodyDiv w:val="1"/>
      <w:marLeft w:val="0"/>
      <w:marRight w:val="0"/>
      <w:marTop w:val="0"/>
      <w:marBottom w:val="0"/>
      <w:divBdr>
        <w:top w:val="none" w:sz="0" w:space="0" w:color="auto"/>
        <w:left w:val="none" w:sz="0" w:space="0" w:color="auto"/>
        <w:bottom w:val="none" w:sz="0" w:space="0" w:color="auto"/>
        <w:right w:val="none" w:sz="0" w:space="0" w:color="auto"/>
      </w:divBdr>
    </w:div>
    <w:div w:id="465509918">
      <w:bodyDiv w:val="1"/>
      <w:marLeft w:val="0"/>
      <w:marRight w:val="0"/>
      <w:marTop w:val="0"/>
      <w:marBottom w:val="0"/>
      <w:divBdr>
        <w:top w:val="none" w:sz="0" w:space="0" w:color="auto"/>
        <w:left w:val="none" w:sz="0" w:space="0" w:color="auto"/>
        <w:bottom w:val="none" w:sz="0" w:space="0" w:color="auto"/>
        <w:right w:val="none" w:sz="0" w:space="0" w:color="auto"/>
      </w:divBdr>
    </w:div>
    <w:div w:id="1333025265">
      <w:bodyDiv w:val="1"/>
      <w:marLeft w:val="0"/>
      <w:marRight w:val="0"/>
      <w:marTop w:val="0"/>
      <w:marBottom w:val="0"/>
      <w:divBdr>
        <w:top w:val="none" w:sz="0" w:space="0" w:color="auto"/>
        <w:left w:val="none" w:sz="0" w:space="0" w:color="auto"/>
        <w:bottom w:val="none" w:sz="0" w:space="0" w:color="auto"/>
        <w:right w:val="none" w:sz="0" w:space="0" w:color="auto"/>
      </w:divBdr>
    </w:div>
    <w:div w:id="1413431227">
      <w:bodyDiv w:val="1"/>
      <w:marLeft w:val="0"/>
      <w:marRight w:val="0"/>
      <w:marTop w:val="0"/>
      <w:marBottom w:val="0"/>
      <w:divBdr>
        <w:top w:val="none" w:sz="0" w:space="0" w:color="auto"/>
        <w:left w:val="none" w:sz="0" w:space="0" w:color="auto"/>
        <w:bottom w:val="none" w:sz="0" w:space="0" w:color="auto"/>
        <w:right w:val="none" w:sz="0" w:space="0" w:color="auto"/>
      </w:divBdr>
    </w:div>
    <w:div w:id="1476869807">
      <w:bodyDiv w:val="1"/>
      <w:marLeft w:val="0"/>
      <w:marRight w:val="0"/>
      <w:marTop w:val="0"/>
      <w:marBottom w:val="0"/>
      <w:divBdr>
        <w:top w:val="none" w:sz="0" w:space="0" w:color="auto"/>
        <w:left w:val="none" w:sz="0" w:space="0" w:color="auto"/>
        <w:bottom w:val="none" w:sz="0" w:space="0" w:color="auto"/>
        <w:right w:val="none" w:sz="0" w:space="0" w:color="auto"/>
      </w:divBdr>
    </w:div>
    <w:div w:id="1575819535">
      <w:bodyDiv w:val="1"/>
      <w:marLeft w:val="0"/>
      <w:marRight w:val="0"/>
      <w:marTop w:val="0"/>
      <w:marBottom w:val="0"/>
      <w:divBdr>
        <w:top w:val="none" w:sz="0" w:space="0" w:color="auto"/>
        <w:left w:val="none" w:sz="0" w:space="0" w:color="auto"/>
        <w:bottom w:val="none" w:sz="0" w:space="0" w:color="auto"/>
        <w:right w:val="none" w:sz="0" w:space="0" w:color="auto"/>
      </w:divBdr>
    </w:div>
    <w:div w:id="16041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Binamandiri</dc:creator>
  <cp:keywords/>
  <dc:description/>
  <cp:lastModifiedBy>Binamandiri</cp:lastModifiedBy>
  <cp:revision>4</cp:revision>
  <dcterms:created xsi:type="dcterms:W3CDTF">2023-03-12T11:28:00Z</dcterms:created>
  <dcterms:modified xsi:type="dcterms:W3CDTF">2023-03-13T00:40:00Z</dcterms:modified>
</cp:coreProperties>
</file>