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A440" w14:textId="1327B662" w:rsidR="00237A43" w:rsidRPr="00CF6A5A" w:rsidRDefault="00237A43" w:rsidP="00237A43">
      <w:pPr>
        <w:spacing w:after="0" w:line="240" w:lineRule="auto"/>
        <w:jc w:val="center"/>
        <w:rPr>
          <w:b/>
          <w:color w:val="000000" w:themeColor="text1"/>
          <w:sz w:val="32"/>
          <w:szCs w:val="32"/>
        </w:rPr>
      </w:pPr>
      <w:r w:rsidRPr="00CF6A5A">
        <w:rPr>
          <w:b/>
          <w:color w:val="000000" w:themeColor="text1"/>
          <w:sz w:val="32"/>
          <w:szCs w:val="32"/>
        </w:rPr>
        <w:t xml:space="preserve">PERJANJIAN KONSULTASI </w:t>
      </w:r>
    </w:p>
    <w:p w14:paraId="21032D1A" w14:textId="77777777" w:rsidR="00237A43" w:rsidRPr="00CF6A5A" w:rsidRDefault="00237A43" w:rsidP="00237A43">
      <w:pPr>
        <w:spacing w:after="0" w:line="240" w:lineRule="auto"/>
        <w:jc w:val="center"/>
        <w:rPr>
          <w:b/>
          <w:color w:val="000000" w:themeColor="text1"/>
          <w:sz w:val="32"/>
          <w:szCs w:val="32"/>
        </w:rPr>
      </w:pPr>
      <w:r w:rsidRPr="00CF6A5A">
        <w:rPr>
          <w:b/>
          <w:color w:val="000000" w:themeColor="text1"/>
          <w:sz w:val="32"/>
          <w:szCs w:val="32"/>
        </w:rPr>
        <w:t>BEKERJA KELUAR NEGERI</w:t>
      </w:r>
    </w:p>
    <w:p w14:paraId="11E6100C" w14:textId="77777777" w:rsidR="00237A43" w:rsidRPr="00CF6A5A" w:rsidRDefault="00237A43" w:rsidP="00237A43">
      <w:pPr>
        <w:spacing w:after="0" w:line="240" w:lineRule="auto"/>
        <w:rPr>
          <w:color w:val="000000" w:themeColor="text1"/>
        </w:rPr>
      </w:pPr>
    </w:p>
    <w:p w14:paraId="4202486B" w14:textId="77777777" w:rsidR="00237A43" w:rsidRPr="00CF6A5A" w:rsidRDefault="00237A43" w:rsidP="00237A43">
      <w:pPr>
        <w:spacing w:after="0" w:line="240" w:lineRule="auto"/>
        <w:rPr>
          <w:color w:val="000000" w:themeColor="text1"/>
        </w:rPr>
      </w:pPr>
    </w:p>
    <w:p w14:paraId="6CA10337" w14:textId="6118577C" w:rsidR="00237A43" w:rsidRPr="00CF6A5A" w:rsidRDefault="00237A43" w:rsidP="0083326F">
      <w:pPr>
        <w:spacing w:after="0" w:line="240" w:lineRule="auto"/>
        <w:jc w:val="both"/>
        <w:rPr>
          <w:color w:val="000000" w:themeColor="text1"/>
        </w:rPr>
      </w:pPr>
      <w:r w:rsidRPr="00CF6A5A">
        <w:rPr>
          <w:color w:val="000000" w:themeColor="text1"/>
        </w:rPr>
        <w:t>Pada hari ini tanggal …...</w:t>
      </w:r>
      <w:r w:rsidR="00EA1A4F">
        <w:rPr>
          <w:color w:val="000000" w:themeColor="text1"/>
          <w:lang w:val="en-US"/>
        </w:rPr>
        <w:t>.......................................</w:t>
      </w:r>
      <w:r w:rsidRPr="00CF6A5A">
        <w:rPr>
          <w:color w:val="000000" w:themeColor="text1"/>
        </w:rPr>
        <w:t>. bulan ..........................</w:t>
      </w:r>
      <w:r w:rsidRPr="00CF6A5A">
        <w:rPr>
          <w:color w:val="000000" w:themeColor="text1"/>
        </w:rPr>
        <w:tab/>
        <w:t>tahun dua ribu dua puluh</w:t>
      </w:r>
      <w:r w:rsidR="001C3503">
        <w:rPr>
          <w:color w:val="000000" w:themeColor="text1"/>
          <w:lang w:val="en-US"/>
        </w:rPr>
        <w:t xml:space="preserve"> </w:t>
      </w:r>
      <w:proofErr w:type="spellStart"/>
      <w:r w:rsidR="006D3910">
        <w:rPr>
          <w:color w:val="000000" w:themeColor="text1"/>
          <w:lang w:val="en-US"/>
        </w:rPr>
        <w:t>tiga</w:t>
      </w:r>
      <w:proofErr w:type="spellEnd"/>
      <w:r w:rsidRPr="00CF6A5A">
        <w:rPr>
          <w:color w:val="000000" w:themeColor="text1"/>
        </w:rPr>
        <w:t xml:space="preserve"> telah diadakan Perjanjian antara:</w:t>
      </w:r>
    </w:p>
    <w:p w14:paraId="780546B8" w14:textId="77777777" w:rsidR="00237A43" w:rsidRPr="00CF6A5A" w:rsidRDefault="00237A43" w:rsidP="00237A43">
      <w:pPr>
        <w:spacing w:after="0" w:line="240" w:lineRule="auto"/>
        <w:ind w:firstLine="720"/>
        <w:rPr>
          <w:color w:val="000000" w:themeColor="text1"/>
        </w:rPr>
      </w:pPr>
    </w:p>
    <w:p w14:paraId="7D76F6DA" w14:textId="0079FD97" w:rsidR="00237A43" w:rsidRPr="00BA3B28" w:rsidRDefault="00237A43" w:rsidP="00237A43">
      <w:pPr>
        <w:spacing w:after="0" w:line="240" w:lineRule="auto"/>
        <w:ind w:firstLine="720"/>
        <w:rPr>
          <w:color w:val="000000" w:themeColor="text1"/>
        </w:rPr>
      </w:pPr>
      <w:r w:rsidRPr="00CF6A5A">
        <w:rPr>
          <w:color w:val="000000" w:themeColor="text1"/>
        </w:rPr>
        <w:t>Nama</w:t>
      </w:r>
      <w:r w:rsidRPr="00CF6A5A">
        <w:rPr>
          <w:color w:val="000000" w:themeColor="text1"/>
        </w:rPr>
        <w:tab/>
      </w:r>
      <w:r w:rsidRPr="00CF6A5A">
        <w:rPr>
          <w:color w:val="000000" w:themeColor="text1"/>
        </w:rPr>
        <w:tab/>
        <w:t xml:space="preserve">: </w:t>
      </w:r>
      <w:r w:rsidR="00B568F1">
        <w:rPr>
          <w:color w:val="000000" w:themeColor="text1"/>
        </w:rPr>
        <w:t>Jessica Ulandari</w:t>
      </w:r>
    </w:p>
    <w:p w14:paraId="57E90CB1" w14:textId="6699300D" w:rsidR="00237A43" w:rsidRPr="00CF6A5A" w:rsidRDefault="00237A43" w:rsidP="00237A43">
      <w:pPr>
        <w:spacing w:after="0" w:line="240" w:lineRule="auto"/>
        <w:rPr>
          <w:color w:val="000000" w:themeColor="text1"/>
        </w:rPr>
      </w:pPr>
      <w:r w:rsidRPr="00CF6A5A">
        <w:rPr>
          <w:color w:val="000000" w:themeColor="text1"/>
        </w:rPr>
        <w:tab/>
        <w:t>Jabatan</w:t>
      </w:r>
      <w:r w:rsidRPr="00CF6A5A">
        <w:rPr>
          <w:color w:val="000000" w:themeColor="text1"/>
        </w:rPr>
        <w:tab/>
      </w:r>
      <w:r w:rsidRPr="00CF6A5A">
        <w:rPr>
          <w:color w:val="000000" w:themeColor="text1"/>
        </w:rPr>
        <w:tab/>
        <w:t xml:space="preserve">: </w:t>
      </w:r>
      <w:r w:rsidR="00B568F1">
        <w:rPr>
          <w:color w:val="000000" w:themeColor="text1"/>
        </w:rPr>
        <w:t>JR</w:t>
      </w:r>
      <w:r w:rsidR="00683F5F">
        <w:rPr>
          <w:color w:val="000000" w:themeColor="text1"/>
          <w:lang w:val="en-US"/>
        </w:rPr>
        <w:t xml:space="preserve"> </w:t>
      </w:r>
      <w:proofErr w:type="spellStart"/>
      <w:r w:rsidR="00683F5F">
        <w:rPr>
          <w:color w:val="000000" w:themeColor="text1"/>
          <w:lang w:val="en-US"/>
        </w:rPr>
        <w:t>Konsultan</w:t>
      </w:r>
      <w:proofErr w:type="spellEnd"/>
      <w:r w:rsidRPr="00CF6A5A">
        <w:rPr>
          <w:color w:val="000000" w:themeColor="text1"/>
        </w:rPr>
        <w:t xml:space="preserve"> PT Binamandiri </w:t>
      </w:r>
      <w:r w:rsidR="00D57479">
        <w:rPr>
          <w:color w:val="000000" w:themeColor="text1"/>
        </w:rPr>
        <w:t>Mulia Jaya</w:t>
      </w:r>
    </w:p>
    <w:p w14:paraId="2298DA1D" w14:textId="2E84A137" w:rsidR="00237A43" w:rsidRPr="00CF6A5A" w:rsidRDefault="00237A43" w:rsidP="00237A43">
      <w:pPr>
        <w:spacing w:after="0" w:line="240" w:lineRule="auto"/>
        <w:ind w:firstLine="720"/>
        <w:rPr>
          <w:color w:val="000000" w:themeColor="text1"/>
        </w:rPr>
      </w:pPr>
      <w:r w:rsidRPr="00CF6A5A">
        <w:rPr>
          <w:color w:val="000000" w:themeColor="text1"/>
        </w:rPr>
        <w:t>Alamat</w:t>
      </w:r>
      <w:r w:rsidRPr="00CF6A5A">
        <w:rPr>
          <w:color w:val="000000" w:themeColor="text1"/>
        </w:rPr>
        <w:tab/>
      </w:r>
      <w:r w:rsidRPr="00CF6A5A">
        <w:rPr>
          <w:color w:val="000000" w:themeColor="text1"/>
        </w:rPr>
        <w:tab/>
        <w:t xml:space="preserve">: Jalan Kartini No. </w:t>
      </w:r>
      <w:r w:rsidR="00AE4EDE">
        <w:rPr>
          <w:color w:val="000000" w:themeColor="text1"/>
          <w:lang w:val="en-US"/>
        </w:rPr>
        <w:t>22</w:t>
      </w:r>
      <w:r w:rsidRPr="00CF6A5A">
        <w:rPr>
          <w:color w:val="000000" w:themeColor="text1"/>
        </w:rPr>
        <w:t>, Malang</w:t>
      </w:r>
    </w:p>
    <w:p w14:paraId="5CF44F05" w14:textId="57A2E128" w:rsidR="00237A43" w:rsidRPr="00CF6A5A" w:rsidRDefault="00237A43" w:rsidP="008E4BA1">
      <w:pPr>
        <w:tabs>
          <w:tab w:val="left" w:pos="720"/>
          <w:tab w:val="left" w:pos="1440"/>
          <w:tab w:val="left" w:pos="2160"/>
          <w:tab w:val="left" w:pos="2880"/>
          <w:tab w:val="left" w:pos="3600"/>
          <w:tab w:val="right" w:pos="9026"/>
        </w:tabs>
        <w:spacing w:after="0" w:line="240" w:lineRule="auto"/>
        <w:ind w:firstLine="720"/>
        <w:rPr>
          <w:color w:val="000000" w:themeColor="text1"/>
        </w:rPr>
      </w:pPr>
      <w:r w:rsidRPr="00CF6A5A">
        <w:rPr>
          <w:color w:val="000000" w:themeColor="text1"/>
        </w:rPr>
        <w:t xml:space="preserve">Nomer Tlp </w:t>
      </w:r>
      <w:r w:rsidRPr="00CF6A5A">
        <w:rPr>
          <w:color w:val="000000" w:themeColor="text1"/>
        </w:rPr>
        <w:tab/>
        <w:t xml:space="preserve">: </w:t>
      </w:r>
      <w:r w:rsidR="0047605C" w:rsidRPr="0047605C">
        <w:rPr>
          <w:color w:val="000000" w:themeColor="text1"/>
        </w:rPr>
        <w:t>+62 819-1117-7431</w:t>
      </w:r>
      <w:r w:rsidR="008E4BA1">
        <w:rPr>
          <w:color w:val="000000" w:themeColor="text1"/>
        </w:rPr>
        <w:tab/>
      </w:r>
    </w:p>
    <w:p w14:paraId="23884D68" w14:textId="17B7357C" w:rsidR="00237A43" w:rsidRPr="001C7793" w:rsidRDefault="00237A43" w:rsidP="00237A43">
      <w:pPr>
        <w:spacing w:after="0" w:line="240" w:lineRule="auto"/>
        <w:ind w:firstLine="720"/>
        <w:rPr>
          <w:color w:val="000000" w:themeColor="text1"/>
          <w:lang w:val="en-US"/>
        </w:rPr>
      </w:pPr>
      <w:r w:rsidRPr="00CF6A5A">
        <w:rPr>
          <w:color w:val="000000" w:themeColor="text1"/>
        </w:rPr>
        <w:t>Alamat Email</w:t>
      </w:r>
      <w:r w:rsidRPr="00CF6A5A">
        <w:rPr>
          <w:color w:val="000000" w:themeColor="text1"/>
        </w:rPr>
        <w:tab/>
        <w:t xml:space="preserve">: </w:t>
      </w:r>
      <w:r>
        <w:fldChar w:fldCharType="begin"/>
      </w:r>
      <w:r>
        <w:instrText>HYPERLINK "mailto:mila@binamandiri.com"</w:instrText>
      </w:r>
      <w:r w:rsidR="00000000">
        <w:fldChar w:fldCharType="separate"/>
      </w:r>
      <w:r>
        <w:fldChar w:fldCharType="end"/>
      </w:r>
      <w:r w:rsidR="00AE4EDE" w:rsidRPr="00AE4EDE">
        <w:rPr>
          <w:rStyle w:val="Hyperlink"/>
          <w:color w:val="000000" w:themeColor="text1"/>
          <w:u w:val="none"/>
          <w:lang w:val="en-US"/>
        </w:rPr>
        <w:t>info@binamandiri.com</w:t>
      </w:r>
    </w:p>
    <w:p w14:paraId="3F0E5969" w14:textId="77777777" w:rsidR="00237A43" w:rsidRPr="00CF6A5A" w:rsidRDefault="00237A43" w:rsidP="00237A43">
      <w:pPr>
        <w:spacing w:after="0" w:line="240" w:lineRule="auto"/>
        <w:rPr>
          <w:color w:val="000000" w:themeColor="text1"/>
        </w:rPr>
      </w:pPr>
    </w:p>
    <w:p w14:paraId="2488E7B0" w14:textId="77777777" w:rsidR="00237A43" w:rsidRPr="00CF6A5A" w:rsidRDefault="00237A43" w:rsidP="00237A43">
      <w:pPr>
        <w:spacing w:after="0" w:line="240" w:lineRule="auto"/>
        <w:rPr>
          <w:color w:val="000000" w:themeColor="text1"/>
        </w:rPr>
      </w:pPr>
      <w:r w:rsidRPr="00CF6A5A">
        <w:rPr>
          <w:color w:val="000000" w:themeColor="text1"/>
        </w:rPr>
        <w:t>Selanjutnya disebut PIHAK PERTAMA, dan</w:t>
      </w:r>
    </w:p>
    <w:p w14:paraId="332D1CE9" w14:textId="77777777" w:rsidR="00237A43" w:rsidRPr="00CF6A5A" w:rsidRDefault="00237A43" w:rsidP="00237A43">
      <w:pPr>
        <w:spacing w:after="0" w:line="240" w:lineRule="auto"/>
        <w:rPr>
          <w:color w:val="000000" w:themeColor="text1"/>
        </w:rPr>
      </w:pPr>
    </w:p>
    <w:p w14:paraId="64BAE58B" w14:textId="77777777" w:rsidR="00237A43" w:rsidRPr="00CF6A5A" w:rsidRDefault="00237A43" w:rsidP="00237A43">
      <w:pPr>
        <w:spacing w:after="0" w:line="240" w:lineRule="auto"/>
        <w:ind w:firstLine="720"/>
        <w:rPr>
          <w:color w:val="000000" w:themeColor="text1"/>
        </w:rPr>
      </w:pPr>
      <w:r w:rsidRPr="00CF6A5A">
        <w:rPr>
          <w:color w:val="000000" w:themeColor="text1"/>
        </w:rPr>
        <w:t>Nama</w:t>
      </w:r>
      <w:r w:rsidRPr="00CF6A5A">
        <w:rPr>
          <w:color w:val="000000" w:themeColor="text1"/>
        </w:rPr>
        <w:tab/>
      </w:r>
      <w:r w:rsidRPr="00CF6A5A">
        <w:rPr>
          <w:color w:val="000000" w:themeColor="text1"/>
        </w:rPr>
        <w:tab/>
        <w:t>:</w:t>
      </w:r>
    </w:p>
    <w:p w14:paraId="7104E999" w14:textId="53DC484F" w:rsidR="00237A43" w:rsidRPr="00CF6A5A" w:rsidRDefault="00237A43" w:rsidP="00237A43">
      <w:pPr>
        <w:spacing w:after="0" w:line="240" w:lineRule="auto"/>
        <w:ind w:firstLine="720"/>
        <w:rPr>
          <w:color w:val="000000" w:themeColor="text1"/>
        </w:rPr>
      </w:pPr>
      <w:r w:rsidRPr="00CF6A5A">
        <w:rPr>
          <w:color w:val="000000" w:themeColor="text1"/>
        </w:rPr>
        <w:t>Tmp</w:t>
      </w:r>
      <w:r w:rsidR="0083326F">
        <w:rPr>
          <w:color w:val="000000" w:themeColor="text1"/>
          <w:lang w:val="en-US"/>
        </w:rPr>
        <w:t>t</w:t>
      </w:r>
      <w:r w:rsidRPr="00CF6A5A">
        <w:rPr>
          <w:color w:val="000000" w:themeColor="text1"/>
        </w:rPr>
        <w:t>/Tgl</w:t>
      </w:r>
      <w:r w:rsidR="0083326F">
        <w:rPr>
          <w:color w:val="000000" w:themeColor="text1"/>
          <w:lang w:val="en-US"/>
        </w:rPr>
        <w:t>.</w:t>
      </w:r>
      <w:r w:rsidRPr="00CF6A5A">
        <w:rPr>
          <w:color w:val="000000" w:themeColor="text1"/>
        </w:rPr>
        <w:t xml:space="preserve"> Lahir</w:t>
      </w:r>
      <w:r w:rsidRPr="00CF6A5A">
        <w:rPr>
          <w:color w:val="000000" w:themeColor="text1"/>
        </w:rPr>
        <w:tab/>
        <w:t>:</w:t>
      </w:r>
    </w:p>
    <w:p w14:paraId="64828632" w14:textId="77777777" w:rsidR="00237A43" w:rsidRPr="00CF6A5A" w:rsidRDefault="00237A43" w:rsidP="00237A43">
      <w:pPr>
        <w:spacing w:after="0" w:line="240" w:lineRule="auto"/>
        <w:ind w:firstLine="720"/>
        <w:rPr>
          <w:color w:val="000000" w:themeColor="text1"/>
        </w:rPr>
      </w:pPr>
      <w:r w:rsidRPr="00CF6A5A">
        <w:rPr>
          <w:color w:val="000000" w:themeColor="text1"/>
        </w:rPr>
        <w:t>No KTP/Paspor</w:t>
      </w:r>
      <w:r w:rsidRPr="00CF6A5A">
        <w:rPr>
          <w:color w:val="000000" w:themeColor="text1"/>
        </w:rPr>
        <w:tab/>
        <w:t>:</w:t>
      </w:r>
    </w:p>
    <w:p w14:paraId="7E63107D" w14:textId="77777777" w:rsidR="00237A43" w:rsidRPr="00CF6A5A" w:rsidRDefault="00237A43" w:rsidP="00237A43">
      <w:pPr>
        <w:spacing w:after="0" w:line="240" w:lineRule="auto"/>
        <w:ind w:firstLine="720"/>
        <w:rPr>
          <w:color w:val="000000" w:themeColor="text1"/>
        </w:rPr>
      </w:pPr>
      <w:r w:rsidRPr="00CF6A5A">
        <w:rPr>
          <w:color w:val="000000" w:themeColor="text1"/>
        </w:rPr>
        <w:t>Alamat</w:t>
      </w:r>
      <w:r w:rsidRPr="00CF6A5A">
        <w:rPr>
          <w:color w:val="000000" w:themeColor="text1"/>
        </w:rPr>
        <w:tab/>
      </w:r>
      <w:r w:rsidRPr="00CF6A5A">
        <w:rPr>
          <w:color w:val="000000" w:themeColor="text1"/>
        </w:rPr>
        <w:tab/>
        <w:t>:</w:t>
      </w:r>
    </w:p>
    <w:p w14:paraId="397C93EE" w14:textId="77777777" w:rsidR="00237A43" w:rsidRPr="00CF6A5A" w:rsidRDefault="00237A43" w:rsidP="00237A43">
      <w:pPr>
        <w:spacing w:after="0" w:line="240" w:lineRule="auto"/>
        <w:ind w:firstLine="720"/>
        <w:rPr>
          <w:color w:val="000000" w:themeColor="text1"/>
        </w:rPr>
      </w:pPr>
      <w:r w:rsidRPr="00CF6A5A">
        <w:rPr>
          <w:color w:val="000000" w:themeColor="text1"/>
        </w:rPr>
        <w:t>Nomer HP</w:t>
      </w:r>
      <w:r w:rsidRPr="00CF6A5A">
        <w:rPr>
          <w:color w:val="000000" w:themeColor="text1"/>
        </w:rPr>
        <w:tab/>
        <w:t>:</w:t>
      </w:r>
    </w:p>
    <w:p w14:paraId="7B43E980" w14:textId="44CEE9C6" w:rsidR="00237A43" w:rsidRPr="00CF6A5A" w:rsidRDefault="00237A43" w:rsidP="00237A43">
      <w:pPr>
        <w:spacing w:after="0" w:line="240" w:lineRule="auto"/>
        <w:ind w:firstLine="720"/>
        <w:rPr>
          <w:color w:val="000000" w:themeColor="text1"/>
        </w:rPr>
      </w:pPr>
      <w:r w:rsidRPr="00CF6A5A">
        <w:rPr>
          <w:color w:val="000000" w:themeColor="text1"/>
        </w:rPr>
        <w:t>Alamat Email</w:t>
      </w:r>
      <w:r w:rsidRPr="00CF6A5A">
        <w:rPr>
          <w:color w:val="000000" w:themeColor="text1"/>
        </w:rPr>
        <w:tab/>
        <w:t>:</w:t>
      </w:r>
    </w:p>
    <w:p w14:paraId="7761BDBF" w14:textId="77777777" w:rsidR="00237A43" w:rsidRPr="00CF6A5A" w:rsidRDefault="00237A43" w:rsidP="00237A43">
      <w:pPr>
        <w:spacing w:after="0" w:line="240" w:lineRule="auto"/>
        <w:rPr>
          <w:color w:val="000000" w:themeColor="text1"/>
        </w:rPr>
      </w:pPr>
    </w:p>
    <w:p w14:paraId="7BB9381A" w14:textId="77777777" w:rsidR="00237A43" w:rsidRPr="00CF6A5A" w:rsidRDefault="00237A43" w:rsidP="00237A43">
      <w:pPr>
        <w:spacing w:after="0" w:line="240" w:lineRule="auto"/>
        <w:rPr>
          <w:color w:val="000000" w:themeColor="text1"/>
        </w:rPr>
      </w:pPr>
      <w:r w:rsidRPr="00CF6A5A">
        <w:rPr>
          <w:color w:val="000000" w:themeColor="text1"/>
        </w:rPr>
        <w:t>Selanjutnya disebut PIHAK KEDUA.</w:t>
      </w:r>
    </w:p>
    <w:p w14:paraId="0BAA370F" w14:textId="77777777" w:rsidR="00237A43" w:rsidRPr="00CF6A5A" w:rsidRDefault="00237A43" w:rsidP="00237A43">
      <w:pPr>
        <w:spacing w:after="0" w:line="240" w:lineRule="auto"/>
        <w:rPr>
          <w:color w:val="000000" w:themeColor="text1"/>
        </w:rPr>
      </w:pPr>
    </w:p>
    <w:p w14:paraId="1C0EE66F" w14:textId="77777777" w:rsidR="00237A43" w:rsidRPr="00CF6A5A" w:rsidRDefault="00237A43" w:rsidP="00237A43">
      <w:pPr>
        <w:spacing w:after="0" w:line="240" w:lineRule="auto"/>
        <w:rPr>
          <w:color w:val="000000" w:themeColor="text1"/>
        </w:rPr>
      </w:pPr>
      <w:r w:rsidRPr="00CF6A5A">
        <w:rPr>
          <w:color w:val="000000" w:themeColor="text1"/>
        </w:rPr>
        <w:t>PIHAK PERTAMA dan PIHAK KEDUA sepakat untuk melakukan dan melaksanakan Perjanjian dengan ketentuan dan syarat-syarat sebagai berikut :</w:t>
      </w:r>
    </w:p>
    <w:p w14:paraId="02AAFBB5" w14:textId="77777777" w:rsidR="00237A43" w:rsidRPr="00CF6A5A" w:rsidRDefault="00237A43" w:rsidP="00237A43">
      <w:pPr>
        <w:spacing w:after="0" w:line="240" w:lineRule="auto"/>
        <w:rPr>
          <w:color w:val="000000" w:themeColor="text1"/>
        </w:rPr>
      </w:pPr>
    </w:p>
    <w:p w14:paraId="7486F7E3" w14:textId="77777777" w:rsidR="00237A43" w:rsidRPr="00CF6A5A" w:rsidRDefault="00237A43" w:rsidP="00237A43">
      <w:pPr>
        <w:spacing w:after="0" w:line="240" w:lineRule="auto"/>
        <w:jc w:val="center"/>
        <w:rPr>
          <w:color w:val="000000" w:themeColor="text1"/>
        </w:rPr>
      </w:pPr>
      <w:r w:rsidRPr="00CF6A5A">
        <w:rPr>
          <w:color w:val="000000" w:themeColor="text1"/>
        </w:rPr>
        <w:t>Pasal 1</w:t>
      </w:r>
    </w:p>
    <w:p w14:paraId="78E0B4F4" w14:textId="3066CBB2" w:rsidR="00237A43" w:rsidRPr="00CF6A5A" w:rsidRDefault="00237A43" w:rsidP="00237A43">
      <w:pPr>
        <w:spacing w:after="0" w:line="240" w:lineRule="auto"/>
        <w:jc w:val="both"/>
        <w:rPr>
          <w:color w:val="000000" w:themeColor="text1"/>
        </w:rPr>
      </w:pPr>
      <w:r w:rsidRPr="00CF6A5A">
        <w:rPr>
          <w:color w:val="000000" w:themeColor="text1"/>
        </w:rPr>
        <w:t xml:space="preserve">PT Binamandiri </w:t>
      </w:r>
      <w:r w:rsidR="00D57479">
        <w:rPr>
          <w:color w:val="000000" w:themeColor="text1"/>
        </w:rPr>
        <w:t>Mulia Jaya</w:t>
      </w:r>
      <w:r w:rsidRPr="00CF6A5A">
        <w:rPr>
          <w:color w:val="000000" w:themeColor="text1"/>
        </w:rPr>
        <w:t xml:space="preserve"> adalah Perusahaan yang memberikan jasa konsultasi untuk bekerja keluar negeri.</w:t>
      </w:r>
    </w:p>
    <w:p w14:paraId="5F8ADE5D" w14:textId="77777777" w:rsidR="00237A43" w:rsidRPr="00CF6A5A" w:rsidRDefault="00237A43" w:rsidP="00237A43">
      <w:pPr>
        <w:spacing w:after="0" w:line="240" w:lineRule="auto"/>
        <w:rPr>
          <w:color w:val="000000" w:themeColor="text1"/>
        </w:rPr>
      </w:pPr>
    </w:p>
    <w:p w14:paraId="6D817B03" w14:textId="77777777" w:rsidR="00237A43" w:rsidRPr="00CF6A5A" w:rsidRDefault="00237A43" w:rsidP="00237A43">
      <w:pPr>
        <w:spacing w:after="0" w:line="240" w:lineRule="auto"/>
        <w:jc w:val="center"/>
        <w:rPr>
          <w:color w:val="000000" w:themeColor="text1"/>
        </w:rPr>
      </w:pPr>
      <w:r w:rsidRPr="00CF6A5A">
        <w:rPr>
          <w:color w:val="000000" w:themeColor="text1"/>
        </w:rPr>
        <w:t>Pasal 2</w:t>
      </w:r>
    </w:p>
    <w:p w14:paraId="1B590B24" w14:textId="2BAA28F0" w:rsidR="00237A43" w:rsidRPr="00CF6A5A" w:rsidRDefault="00237A43" w:rsidP="00237A43">
      <w:pPr>
        <w:spacing w:after="0" w:line="240" w:lineRule="auto"/>
        <w:jc w:val="both"/>
        <w:rPr>
          <w:color w:val="000000" w:themeColor="text1"/>
        </w:rPr>
      </w:pPr>
      <w:r w:rsidRPr="00CF6A5A">
        <w:rPr>
          <w:color w:val="000000" w:themeColor="text1"/>
        </w:rPr>
        <w:t xml:space="preserve">PIHAK PERTAMA adalah Staf Karyawan yang mewakili PT Binamandiri </w:t>
      </w:r>
      <w:r w:rsidR="00D57479">
        <w:rPr>
          <w:color w:val="000000" w:themeColor="text1"/>
        </w:rPr>
        <w:t>Mulia Jaya</w:t>
      </w:r>
      <w:r w:rsidRPr="00CF6A5A">
        <w:rPr>
          <w:color w:val="000000" w:themeColor="text1"/>
        </w:rPr>
        <w:t xml:space="preserve"> untuk memberikan pelayanan jasa kepada PIHAK KEDUA</w:t>
      </w:r>
    </w:p>
    <w:p w14:paraId="420D3108" w14:textId="77777777" w:rsidR="00237A43" w:rsidRPr="00CF6A5A" w:rsidRDefault="00237A43" w:rsidP="00237A43">
      <w:pPr>
        <w:spacing w:after="0" w:line="240" w:lineRule="auto"/>
        <w:rPr>
          <w:color w:val="000000" w:themeColor="text1"/>
        </w:rPr>
      </w:pPr>
    </w:p>
    <w:p w14:paraId="0F1EC84A" w14:textId="77777777" w:rsidR="00237A43" w:rsidRPr="00CF6A5A" w:rsidRDefault="00237A43" w:rsidP="00237A43">
      <w:pPr>
        <w:spacing w:after="0" w:line="240" w:lineRule="auto"/>
        <w:jc w:val="center"/>
        <w:rPr>
          <w:color w:val="000000" w:themeColor="text1"/>
        </w:rPr>
      </w:pPr>
      <w:r w:rsidRPr="00CF6A5A">
        <w:rPr>
          <w:color w:val="000000" w:themeColor="text1"/>
        </w:rPr>
        <w:t>Pasal 3</w:t>
      </w:r>
    </w:p>
    <w:p w14:paraId="2AF68431" w14:textId="50EB2586" w:rsidR="00237A43" w:rsidRPr="00C66E93" w:rsidRDefault="00237A43" w:rsidP="004012D2">
      <w:pPr>
        <w:spacing w:after="0" w:line="240" w:lineRule="auto"/>
        <w:jc w:val="both"/>
        <w:rPr>
          <w:color w:val="000000" w:themeColor="text1"/>
          <w:lang w:val="en-US"/>
        </w:rPr>
      </w:pPr>
      <w:r w:rsidRPr="00CF6A5A">
        <w:rPr>
          <w:color w:val="000000" w:themeColor="text1"/>
        </w:rPr>
        <w:t xml:space="preserve">PIHAK KEDUA adalah perseorangan yang menyatakan keinginan untuk bekerja keluar negeri dan membutuhkan jasa konsultasi dari PT Binamandiri </w:t>
      </w:r>
      <w:r w:rsidR="00D57479">
        <w:rPr>
          <w:color w:val="000000" w:themeColor="text1"/>
        </w:rPr>
        <w:t>Mulia Jaya</w:t>
      </w:r>
      <w:r w:rsidRPr="00CF6A5A">
        <w:rPr>
          <w:color w:val="000000" w:themeColor="text1"/>
        </w:rPr>
        <w:t xml:space="preserve"> untuk</w:t>
      </w:r>
      <w:r w:rsidR="00F42E39" w:rsidRPr="00CF6A5A">
        <w:rPr>
          <w:color w:val="000000" w:themeColor="text1"/>
        </w:rPr>
        <w:t xml:space="preserve"> dapat bekerja keluar negeri dan s</w:t>
      </w:r>
      <w:r w:rsidRPr="00CF6A5A">
        <w:rPr>
          <w:color w:val="000000" w:themeColor="text1"/>
        </w:rPr>
        <w:t>emua proses penempatan dilakukan</w:t>
      </w:r>
      <w:r w:rsidR="005B349E">
        <w:rPr>
          <w:color w:val="000000" w:themeColor="text1"/>
          <w:lang w:val="en-US"/>
        </w:rPr>
        <w:t xml:space="preserve"> </w:t>
      </w:r>
      <w:proofErr w:type="spellStart"/>
      <w:r w:rsidR="005B349E">
        <w:rPr>
          <w:color w:val="000000" w:themeColor="text1"/>
          <w:lang w:val="en-US"/>
        </w:rPr>
        <w:t>secara</w:t>
      </w:r>
      <w:proofErr w:type="spellEnd"/>
      <w:r w:rsidR="005B349E">
        <w:rPr>
          <w:color w:val="000000" w:themeColor="text1"/>
          <w:lang w:val="en-US"/>
        </w:rPr>
        <w:t xml:space="preserve"> MANDIRI </w:t>
      </w:r>
      <w:r w:rsidRPr="00CF6A5A">
        <w:rPr>
          <w:color w:val="000000" w:themeColor="text1"/>
        </w:rPr>
        <w:t xml:space="preserve">oleh PIHAK KEDUA </w:t>
      </w:r>
      <w:bookmarkStart w:id="0" w:name="_Hlk67816118"/>
      <w:proofErr w:type="spellStart"/>
      <w:r w:rsidR="00C66E93">
        <w:rPr>
          <w:color w:val="000000" w:themeColor="text1"/>
          <w:lang w:val="en-US"/>
        </w:rPr>
        <w:t>sebagai</w:t>
      </w:r>
      <w:proofErr w:type="spellEnd"/>
      <w:r w:rsidR="00C66E93">
        <w:rPr>
          <w:color w:val="000000" w:themeColor="text1"/>
          <w:lang w:val="en-US"/>
        </w:rPr>
        <w:t xml:space="preserve"> </w:t>
      </w:r>
      <w:proofErr w:type="spellStart"/>
      <w:r w:rsidR="00C66E93">
        <w:rPr>
          <w:color w:val="000000" w:themeColor="text1"/>
          <w:lang w:val="en-US"/>
        </w:rPr>
        <w:t>Kandidat</w:t>
      </w:r>
      <w:proofErr w:type="spellEnd"/>
      <w:r w:rsidR="00C66E93">
        <w:rPr>
          <w:color w:val="000000" w:themeColor="text1"/>
          <w:lang w:val="en-US"/>
        </w:rPr>
        <w:t xml:space="preserve"> </w:t>
      </w:r>
      <w:proofErr w:type="spellStart"/>
      <w:r w:rsidR="00C66E93">
        <w:rPr>
          <w:color w:val="000000" w:themeColor="text1"/>
          <w:lang w:val="en-US"/>
        </w:rPr>
        <w:t>Pekerja</w:t>
      </w:r>
      <w:proofErr w:type="spellEnd"/>
      <w:r w:rsidR="00C66E93">
        <w:rPr>
          <w:color w:val="000000" w:themeColor="text1"/>
          <w:lang w:val="en-US"/>
        </w:rPr>
        <w:t xml:space="preserve"> Indonesia </w:t>
      </w:r>
      <w:proofErr w:type="spellStart"/>
      <w:r w:rsidR="00C66E93">
        <w:rPr>
          <w:color w:val="000000" w:themeColor="text1"/>
          <w:lang w:val="en-US"/>
        </w:rPr>
        <w:t>Migran</w:t>
      </w:r>
      <w:bookmarkEnd w:id="0"/>
      <w:proofErr w:type="spellEnd"/>
    </w:p>
    <w:p w14:paraId="4E3A2650" w14:textId="77777777" w:rsidR="00237A43" w:rsidRPr="00CF6A5A" w:rsidRDefault="00237A43" w:rsidP="00237A43">
      <w:pPr>
        <w:spacing w:after="0" w:line="240" w:lineRule="auto"/>
        <w:rPr>
          <w:color w:val="000000" w:themeColor="text1"/>
        </w:rPr>
      </w:pPr>
    </w:p>
    <w:p w14:paraId="27DCB516" w14:textId="77777777" w:rsidR="00237A43" w:rsidRPr="00CF6A5A" w:rsidRDefault="00237A43" w:rsidP="00237A43">
      <w:pPr>
        <w:spacing w:after="0" w:line="240" w:lineRule="auto"/>
        <w:jc w:val="center"/>
        <w:rPr>
          <w:color w:val="000000" w:themeColor="text1"/>
        </w:rPr>
      </w:pPr>
      <w:r w:rsidRPr="00CF6A5A">
        <w:rPr>
          <w:color w:val="000000" w:themeColor="text1"/>
        </w:rPr>
        <w:t>Pasal 4</w:t>
      </w:r>
    </w:p>
    <w:p w14:paraId="591BE7A7" w14:textId="77777777" w:rsidR="00A51E2A" w:rsidRPr="00CF6A5A" w:rsidRDefault="00237A43" w:rsidP="00CF6A5A">
      <w:pPr>
        <w:spacing w:after="0" w:line="240" w:lineRule="auto"/>
        <w:jc w:val="both"/>
        <w:rPr>
          <w:color w:val="000000" w:themeColor="text1"/>
        </w:rPr>
      </w:pPr>
      <w:r w:rsidRPr="00CF6A5A">
        <w:rPr>
          <w:color w:val="000000" w:themeColor="text1"/>
        </w:rPr>
        <w:t xml:space="preserve">PIHAK KEDUA bersedia diberikan jasa konsultasi oleh PIHAK PERTAMA untuk dapat bekerja KELUAR NEGERI </w:t>
      </w:r>
    </w:p>
    <w:p w14:paraId="1E92E9A1" w14:textId="77777777" w:rsidR="00A51E2A" w:rsidRPr="00CF6A5A" w:rsidRDefault="00A51E2A" w:rsidP="00237A43">
      <w:pPr>
        <w:spacing w:after="0" w:line="240" w:lineRule="auto"/>
        <w:rPr>
          <w:color w:val="000000" w:themeColor="text1"/>
        </w:rPr>
      </w:pPr>
    </w:p>
    <w:p w14:paraId="051997EA" w14:textId="77777777" w:rsidR="00A51E2A" w:rsidRPr="00CF6A5A" w:rsidRDefault="00A51E2A" w:rsidP="00A51E2A">
      <w:pPr>
        <w:spacing w:after="0" w:line="240" w:lineRule="auto"/>
        <w:jc w:val="center"/>
        <w:rPr>
          <w:color w:val="000000" w:themeColor="text1"/>
        </w:rPr>
      </w:pPr>
      <w:r w:rsidRPr="00CF6A5A">
        <w:rPr>
          <w:color w:val="000000" w:themeColor="text1"/>
        </w:rPr>
        <w:t>Pasal 5</w:t>
      </w:r>
    </w:p>
    <w:p w14:paraId="41E597FE" w14:textId="3DEC135F" w:rsidR="00A51E2A" w:rsidRPr="00CF6A5A" w:rsidRDefault="00A51E2A" w:rsidP="004012D2">
      <w:pPr>
        <w:spacing w:after="0" w:line="240" w:lineRule="auto"/>
        <w:jc w:val="both"/>
        <w:rPr>
          <w:color w:val="000000" w:themeColor="text1"/>
        </w:rPr>
      </w:pPr>
      <w:r w:rsidRPr="00CF6A5A">
        <w:rPr>
          <w:color w:val="000000" w:themeColor="text1"/>
        </w:rPr>
        <w:t>Detail lebih lanjut perihal Penawaran Kerja akan dijelaskan secara detail dalam Surat Penawaran Kerja (</w:t>
      </w:r>
      <w:r w:rsidRPr="00CF6A5A">
        <w:rPr>
          <w:i/>
          <w:color w:val="000000" w:themeColor="text1"/>
        </w:rPr>
        <w:t>Letter of Offer</w:t>
      </w:r>
      <w:r w:rsidRPr="00CF6A5A">
        <w:rPr>
          <w:color w:val="000000" w:themeColor="text1"/>
        </w:rPr>
        <w:t xml:space="preserve">) yang diterbitkan oleh </w:t>
      </w:r>
      <w:r w:rsidR="00207E3E">
        <w:rPr>
          <w:color w:val="000000" w:themeColor="text1"/>
          <w:lang w:val="en-US"/>
        </w:rPr>
        <w:t>PIHAK PENGGUNA</w:t>
      </w:r>
      <w:r w:rsidRPr="00CF6A5A">
        <w:rPr>
          <w:color w:val="000000" w:themeColor="text1"/>
        </w:rPr>
        <w:t xml:space="preserve"> kepada PIHAK KEDUA</w:t>
      </w:r>
    </w:p>
    <w:p w14:paraId="2004B6A7" w14:textId="77777777" w:rsidR="00A51E2A" w:rsidRPr="00CF6A5A" w:rsidRDefault="00A51E2A" w:rsidP="00A51E2A">
      <w:pPr>
        <w:spacing w:after="0" w:line="240" w:lineRule="auto"/>
        <w:rPr>
          <w:color w:val="000000" w:themeColor="text1"/>
        </w:rPr>
      </w:pPr>
    </w:p>
    <w:p w14:paraId="6FDFF42A" w14:textId="77777777" w:rsidR="00CD766F" w:rsidRPr="00CF6A5A" w:rsidRDefault="00CD766F" w:rsidP="00A51E2A">
      <w:pPr>
        <w:spacing w:after="0" w:line="240" w:lineRule="auto"/>
        <w:jc w:val="center"/>
        <w:rPr>
          <w:color w:val="000000" w:themeColor="text1"/>
        </w:rPr>
      </w:pPr>
    </w:p>
    <w:p w14:paraId="7DA6E4BE" w14:textId="77777777" w:rsidR="00CD766F" w:rsidRPr="00CF6A5A" w:rsidRDefault="00CD766F" w:rsidP="00A51E2A">
      <w:pPr>
        <w:spacing w:after="0" w:line="240" w:lineRule="auto"/>
        <w:jc w:val="center"/>
        <w:rPr>
          <w:color w:val="000000" w:themeColor="text1"/>
        </w:rPr>
      </w:pPr>
    </w:p>
    <w:p w14:paraId="06A24609" w14:textId="77777777" w:rsidR="00CD766F" w:rsidRPr="00CF6A5A" w:rsidRDefault="00CD766F" w:rsidP="00A51E2A">
      <w:pPr>
        <w:spacing w:after="0" w:line="240" w:lineRule="auto"/>
        <w:jc w:val="center"/>
        <w:rPr>
          <w:color w:val="000000" w:themeColor="text1"/>
        </w:rPr>
      </w:pPr>
    </w:p>
    <w:p w14:paraId="1A65883C" w14:textId="77777777" w:rsidR="00A51E2A" w:rsidRPr="00CF6A5A" w:rsidRDefault="00F42E39" w:rsidP="00A51E2A">
      <w:pPr>
        <w:spacing w:after="0" w:line="240" w:lineRule="auto"/>
        <w:jc w:val="center"/>
        <w:rPr>
          <w:color w:val="000000" w:themeColor="text1"/>
        </w:rPr>
      </w:pPr>
      <w:r w:rsidRPr="00CF6A5A">
        <w:rPr>
          <w:color w:val="000000" w:themeColor="text1"/>
        </w:rPr>
        <w:t>Pasal 6</w:t>
      </w:r>
    </w:p>
    <w:p w14:paraId="44282BC8" w14:textId="0275E6B8" w:rsidR="00237A43" w:rsidRPr="00CF6A5A" w:rsidRDefault="00A51E2A" w:rsidP="00A51E2A">
      <w:pPr>
        <w:spacing w:after="0" w:line="240" w:lineRule="auto"/>
        <w:jc w:val="both"/>
        <w:rPr>
          <w:color w:val="000000" w:themeColor="text1"/>
        </w:rPr>
      </w:pPr>
      <w:r w:rsidRPr="00CF6A5A">
        <w:rPr>
          <w:color w:val="000000" w:themeColor="text1"/>
        </w:rPr>
        <w:t>P</w:t>
      </w:r>
      <w:r w:rsidR="00237A43" w:rsidRPr="00CF6A5A">
        <w:rPr>
          <w:color w:val="000000" w:themeColor="text1"/>
        </w:rPr>
        <w:t>IHAK KEDUA menyatakan telah mendapat persetujuan dari Pihak Keluarga (OrangTua dan/atau Istri/Suami dan/atau Wali) untuk bekerja keluar negeri, yang dinyatakan</w:t>
      </w:r>
      <w:r w:rsidR="00772405">
        <w:rPr>
          <w:color w:val="000000" w:themeColor="text1"/>
          <w:lang w:val="en-US"/>
        </w:rPr>
        <w:t xml:space="preserve"> </w:t>
      </w:r>
      <w:proofErr w:type="spellStart"/>
      <w:r w:rsidR="00772405">
        <w:rPr>
          <w:color w:val="000000" w:themeColor="text1"/>
          <w:lang w:val="en-US"/>
        </w:rPr>
        <w:t>dengan</w:t>
      </w:r>
      <w:proofErr w:type="spellEnd"/>
      <w:r w:rsidR="00772405">
        <w:rPr>
          <w:color w:val="000000" w:themeColor="text1"/>
          <w:lang w:val="en-US"/>
        </w:rPr>
        <w:t xml:space="preserve"> </w:t>
      </w:r>
      <w:proofErr w:type="spellStart"/>
      <w:r w:rsidR="00772405">
        <w:rPr>
          <w:color w:val="000000" w:themeColor="text1"/>
          <w:lang w:val="en-US"/>
        </w:rPr>
        <w:t>ikut</w:t>
      </w:r>
      <w:proofErr w:type="spellEnd"/>
      <w:r w:rsidR="00772405">
        <w:rPr>
          <w:color w:val="000000" w:themeColor="text1"/>
          <w:lang w:val="en-US"/>
        </w:rPr>
        <w:t xml:space="preserve"> </w:t>
      </w:r>
      <w:proofErr w:type="spellStart"/>
      <w:r w:rsidR="00772405">
        <w:rPr>
          <w:color w:val="000000" w:themeColor="text1"/>
          <w:lang w:val="en-US"/>
        </w:rPr>
        <w:t>menandatangani</w:t>
      </w:r>
      <w:proofErr w:type="spellEnd"/>
      <w:r w:rsidR="00772405">
        <w:rPr>
          <w:color w:val="000000" w:themeColor="text1"/>
          <w:lang w:val="en-US"/>
        </w:rPr>
        <w:t xml:space="preserve"> </w:t>
      </w:r>
      <w:proofErr w:type="spellStart"/>
      <w:r w:rsidR="00772405">
        <w:rPr>
          <w:color w:val="000000" w:themeColor="text1"/>
          <w:lang w:val="en-US"/>
        </w:rPr>
        <w:t>Perjanjian</w:t>
      </w:r>
      <w:proofErr w:type="spellEnd"/>
      <w:r w:rsidR="00772405">
        <w:rPr>
          <w:color w:val="000000" w:themeColor="text1"/>
          <w:lang w:val="en-US"/>
        </w:rPr>
        <w:t xml:space="preserve"> </w:t>
      </w:r>
      <w:proofErr w:type="spellStart"/>
      <w:r w:rsidR="00772405">
        <w:rPr>
          <w:color w:val="000000" w:themeColor="text1"/>
          <w:lang w:val="en-US"/>
        </w:rPr>
        <w:t>Konsultasi</w:t>
      </w:r>
      <w:proofErr w:type="spellEnd"/>
      <w:r w:rsidR="00772405">
        <w:rPr>
          <w:color w:val="000000" w:themeColor="text1"/>
          <w:lang w:val="en-US"/>
        </w:rPr>
        <w:t xml:space="preserve"> </w:t>
      </w:r>
      <w:proofErr w:type="spellStart"/>
      <w:r w:rsidR="00772405">
        <w:rPr>
          <w:color w:val="000000" w:themeColor="text1"/>
          <w:lang w:val="en-US"/>
        </w:rPr>
        <w:t>ini</w:t>
      </w:r>
      <w:proofErr w:type="spellEnd"/>
      <w:r w:rsidR="00772405">
        <w:rPr>
          <w:color w:val="000000" w:themeColor="text1"/>
          <w:lang w:val="en-US"/>
        </w:rPr>
        <w:t xml:space="preserve"> </w:t>
      </w:r>
      <w:proofErr w:type="spellStart"/>
      <w:r w:rsidR="00772405">
        <w:rPr>
          <w:color w:val="000000" w:themeColor="text1"/>
          <w:lang w:val="en-US"/>
        </w:rPr>
        <w:t>sebagai</w:t>
      </w:r>
      <w:proofErr w:type="spellEnd"/>
      <w:r w:rsidR="00772405">
        <w:rPr>
          <w:color w:val="000000" w:themeColor="text1"/>
          <w:lang w:val="en-US"/>
        </w:rPr>
        <w:t xml:space="preserve"> </w:t>
      </w:r>
      <w:proofErr w:type="spellStart"/>
      <w:r w:rsidR="00772405">
        <w:rPr>
          <w:color w:val="000000" w:themeColor="text1"/>
          <w:lang w:val="en-US"/>
        </w:rPr>
        <w:t>saksi</w:t>
      </w:r>
      <w:proofErr w:type="spellEnd"/>
      <w:r w:rsidR="00772405">
        <w:rPr>
          <w:color w:val="000000" w:themeColor="text1"/>
          <w:lang w:val="en-US"/>
        </w:rPr>
        <w:t xml:space="preserve"> </w:t>
      </w:r>
      <w:proofErr w:type="spellStart"/>
      <w:r w:rsidR="00772405">
        <w:rPr>
          <w:color w:val="000000" w:themeColor="text1"/>
          <w:lang w:val="en-US"/>
        </w:rPr>
        <w:t>bagi</w:t>
      </w:r>
      <w:proofErr w:type="spellEnd"/>
      <w:r w:rsidR="00772405">
        <w:rPr>
          <w:color w:val="000000" w:themeColor="text1"/>
          <w:lang w:val="en-US"/>
        </w:rPr>
        <w:t xml:space="preserve"> </w:t>
      </w:r>
      <w:r w:rsidRPr="00CF6A5A">
        <w:rPr>
          <w:color w:val="000000" w:themeColor="text1"/>
        </w:rPr>
        <w:t xml:space="preserve">PIHAK KEDUA </w:t>
      </w:r>
    </w:p>
    <w:p w14:paraId="54246428" w14:textId="77777777" w:rsidR="00237A43" w:rsidRPr="00CF6A5A" w:rsidRDefault="00237A43" w:rsidP="00237A43">
      <w:pPr>
        <w:spacing w:after="0" w:line="240" w:lineRule="auto"/>
        <w:rPr>
          <w:color w:val="000000" w:themeColor="text1"/>
        </w:rPr>
      </w:pPr>
      <w:r w:rsidRPr="00CF6A5A">
        <w:rPr>
          <w:color w:val="000000" w:themeColor="text1"/>
        </w:rPr>
        <w:t xml:space="preserve"> </w:t>
      </w:r>
    </w:p>
    <w:p w14:paraId="13233DD5" w14:textId="62C1C038" w:rsidR="00237A43" w:rsidRDefault="00F42E39" w:rsidP="00A51E2A">
      <w:pPr>
        <w:spacing w:after="0" w:line="240" w:lineRule="auto"/>
        <w:jc w:val="center"/>
        <w:rPr>
          <w:color w:val="000000" w:themeColor="text1"/>
        </w:rPr>
      </w:pPr>
      <w:r w:rsidRPr="00CF6A5A">
        <w:rPr>
          <w:color w:val="000000" w:themeColor="text1"/>
        </w:rPr>
        <w:t>Pasal 7</w:t>
      </w:r>
    </w:p>
    <w:p w14:paraId="3DF8065A" w14:textId="577A15FD" w:rsidR="008B3C37" w:rsidRDefault="008B3C37" w:rsidP="008B3C37">
      <w:pPr>
        <w:spacing w:after="0" w:line="240" w:lineRule="auto"/>
        <w:jc w:val="both"/>
        <w:rPr>
          <w:color w:val="000000" w:themeColor="text1"/>
          <w:lang w:val="en-US"/>
        </w:rPr>
      </w:pPr>
      <w:r>
        <w:rPr>
          <w:color w:val="000000" w:themeColor="text1"/>
          <w:lang w:val="en-US"/>
        </w:rPr>
        <w:t xml:space="preserve">TIDAK ADA </w:t>
      </w:r>
      <w:proofErr w:type="spellStart"/>
      <w:r>
        <w:rPr>
          <w:color w:val="000000" w:themeColor="text1"/>
          <w:lang w:val="en-US"/>
        </w:rPr>
        <w:t>jadwal</w:t>
      </w:r>
      <w:proofErr w:type="spellEnd"/>
      <w:r>
        <w:rPr>
          <w:color w:val="000000" w:themeColor="text1"/>
          <w:lang w:val="en-US"/>
        </w:rPr>
        <w:t xml:space="preserve"> </w:t>
      </w:r>
      <w:proofErr w:type="spellStart"/>
      <w:r>
        <w:rPr>
          <w:color w:val="000000" w:themeColor="text1"/>
          <w:lang w:val="en-US"/>
        </w:rPr>
        <w:t>waktu</w:t>
      </w:r>
      <w:proofErr w:type="spellEnd"/>
      <w:r>
        <w:rPr>
          <w:color w:val="000000" w:themeColor="text1"/>
          <w:lang w:val="en-US"/>
        </w:rPr>
        <w:t xml:space="preserve"> yang </w:t>
      </w:r>
      <w:proofErr w:type="spellStart"/>
      <w:r>
        <w:rPr>
          <w:color w:val="000000" w:themeColor="text1"/>
          <w:lang w:val="en-US"/>
        </w:rPr>
        <w:t>disepakati</w:t>
      </w:r>
      <w:proofErr w:type="spellEnd"/>
      <w:r>
        <w:rPr>
          <w:color w:val="000000" w:themeColor="text1"/>
          <w:lang w:val="en-US"/>
        </w:rPr>
        <w:t xml:space="preserve"> oleh </w:t>
      </w:r>
      <w:proofErr w:type="spellStart"/>
      <w:r>
        <w:rPr>
          <w:color w:val="000000" w:themeColor="text1"/>
          <w:lang w:val="en-US"/>
        </w:rPr>
        <w:t>kedua</w:t>
      </w:r>
      <w:proofErr w:type="spellEnd"/>
      <w:r>
        <w:rPr>
          <w:color w:val="000000" w:themeColor="text1"/>
          <w:lang w:val="en-US"/>
        </w:rPr>
        <w:t xml:space="preserve"> </w:t>
      </w:r>
      <w:proofErr w:type="spellStart"/>
      <w:r>
        <w:rPr>
          <w:color w:val="000000" w:themeColor="text1"/>
          <w:lang w:val="en-US"/>
        </w:rPr>
        <w:t>belah</w:t>
      </w:r>
      <w:proofErr w:type="spellEnd"/>
      <w:r>
        <w:rPr>
          <w:color w:val="000000" w:themeColor="text1"/>
          <w:lang w:val="en-US"/>
        </w:rPr>
        <w:t xml:space="preserve"> </w:t>
      </w:r>
      <w:proofErr w:type="spellStart"/>
      <w:r>
        <w:rPr>
          <w:color w:val="000000" w:themeColor="text1"/>
          <w:lang w:val="en-US"/>
        </w:rPr>
        <w:t>pihak</w:t>
      </w:r>
      <w:proofErr w:type="spellEnd"/>
      <w:r>
        <w:rPr>
          <w:color w:val="000000" w:themeColor="text1"/>
          <w:lang w:val="en-US"/>
        </w:rPr>
        <w:t xml:space="preserve"> </w:t>
      </w:r>
      <w:proofErr w:type="spellStart"/>
      <w:r>
        <w:rPr>
          <w:color w:val="000000" w:themeColor="text1"/>
          <w:lang w:val="en-US"/>
        </w:rPr>
        <w:t>dalam</w:t>
      </w:r>
      <w:proofErr w:type="spellEnd"/>
      <w:r>
        <w:rPr>
          <w:color w:val="000000" w:themeColor="text1"/>
          <w:lang w:val="en-US"/>
        </w:rPr>
        <w:t xml:space="preserve"> </w:t>
      </w:r>
      <w:proofErr w:type="spellStart"/>
      <w:r>
        <w:rPr>
          <w:color w:val="000000" w:themeColor="text1"/>
          <w:lang w:val="en-US"/>
        </w:rPr>
        <w:t>perjanjian</w:t>
      </w:r>
      <w:proofErr w:type="spellEnd"/>
      <w:r>
        <w:rPr>
          <w:color w:val="000000" w:themeColor="text1"/>
          <w:lang w:val="en-US"/>
        </w:rPr>
        <w:t xml:space="preserve"> </w:t>
      </w:r>
      <w:proofErr w:type="spellStart"/>
      <w:r>
        <w:rPr>
          <w:color w:val="000000" w:themeColor="text1"/>
          <w:lang w:val="en-US"/>
        </w:rPr>
        <w:t>ini</w:t>
      </w:r>
      <w:proofErr w:type="spellEnd"/>
      <w:r w:rsidR="00E34E3C">
        <w:rPr>
          <w:color w:val="000000" w:themeColor="text1"/>
          <w:lang w:val="en-US"/>
        </w:rPr>
        <w:t xml:space="preserve">, </w:t>
      </w:r>
      <w:proofErr w:type="spellStart"/>
      <w:r w:rsidR="00E34E3C">
        <w:rPr>
          <w:color w:val="000000" w:themeColor="text1"/>
          <w:lang w:val="en-US"/>
        </w:rPr>
        <w:t>termasuk</w:t>
      </w:r>
      <w:proofErr w:type="spellEnd"/>
      <w:r w:rsidR="00E34E3C">
        <w:rPr>
          <w:color w:val="000000" w:themeColor="text1"/>
          <w:lang w:val="en-US"/>
        </w:rPr>
        <w:t xml:space="preserve"> </w:t>
      </w:r>
      <w:proofErr w:type="spellStart"/>
      <w:r w:rsidR="00E34E3C">
        <w:rPr>
          <w:color w:val="000000" w:themeColor="text1"/>
          <w:lang w:val="en-US"/>
        </w:rPr>
        <w:t>jadwal</w:t>
      </w:r>
      <w:proofErr w:type="spellEnd"/>
      <w:r w:rsidR="00E34E3C">
        <w:rPr>
          <w:color w:val="000000" w:themeColor="text1"/>
          <w:lang w:val="en-US"/>
        </w:rPr>
        <w:t xml:space="preserve"> </w:t>
      </w:r>
      <w:proofErr w:type="spellStart"/>
      <w:r w:rsidR="00E34E3C">
        <w:rPr>
          <w:color w:val="000000" w:themeColor="text1"/>
          <w:lang w:val="en-US"/>
        </w:rPr>
        <w:t>berangkat</w:t>
      </w:r>
      <w:proofErr w:type="spellEnd"/>
      <w:r w:rsidR="00E34E3C">
        <w:rPr>
          <w:color w:val="000000" w:themeColor="text1"/>
          <w:lang w:val="en-US"/>
        </w:rPr>
        <w:t xml:space="preserve"> </w:t>
      </w:r>
      <w:proofErr w:type="spellStart"/>
      <w:r w:rsidR="00E34E3C">
        <w:rPr>
          <w:color w:val="000000" w:themeColor="text1"/>
          <w:lang w:val="en-US"/>
        </w:rPr>
        <w:t>ke</w:t>
      </w:r>
      <w:proofErr w:type="spellEnd"/>
      <w:r w:rsidR="00E34E3C">
        <w:rPr>
          <w:color w:val="000000" w:themeColor="text1"/>
          <w:lang w:val="en-US"/>
        </w:rPr>
        <w:t xml:space="preserve"> negara </w:t>
      </w:r>
      <w:proofErr w:type="spellStart"/>
      <w:r w:rsidR="00E34E3C">
        <w:rPr>
          <w:color w:val="000000" w:themeColor="text1"/>
          <w:lang w:val="en-US"/>
        </w:rPr>
        <w:t>penempatan</w:t>
      </w:r>
      <w:proofErr w:type="spellEnd"/>
      <w:r w:rsidR="00E34E3C">
        <w:rPr>
          <w:color w:val="000000" w:themeColor="text1"/>
          <w:lang w:val="en-US"/>
        </w:rPr>
        <w:t>,</w:t>
      </w:r>
      <w:r>
        <w:rPr>
          <w:color w:val="000000" w:themeColor="text1"/>
          <w:lang w:val="en-US"/>
        </w:rPr>
        <w:t xml:space="preserve"> </w:t>
      </w:r>
      <w:proofErr w:type="spellStart"/>
      <w:r>
        <w:rPr>
          <w:color w:val="000000" w:themeColor="text1"/>
          <w:lang w:val="en-US"/>
        </w:rPr>
        <w:t>dikarenakan</w:t>
      </w:r>
      <w:proofErr w:type="spellEnd"/>
      <w:r>
        <w:rPr>
          <w:color w:val="000000" w:themeColor="text1"/>
          <w:lang w:val="en-US"/>
        </w:rPr>
        <w:t xml:space="preserve"> </w:t>
      </w:r>
      <w:proofErr w:type="spellStart"/>
      <w:r>
        <w:rPr>
          <w:color w:val="000000" w:themeColor="text1"/>
          <w:lang w:val="en-US"/>
        </w:rPr>
        <w:t>sebagian</w:t>
      </w:r>
      <w:proofErr w:type="spellEnd"/>
      <w:r>
        <w:rPr>
          <w:color w:val="000000" w:themeColor="text1"/>
          <w:lang w:val="en-US"/>
        </w:rPr>
        <w:t xml:space="preserve"> </w:t>
      </w:r>
      <w:proofErr w:type="spellStart"/>
      <w:r>
        <w:rPr>
          <w:color w:val="000000" w:themeColor="text1"/>
          <w:lang w:val="en-US"/>
        </w:rPr>
        <w:t>prosedur</w:t>
      </w:r>
      <w:proofErr w:type="spellEnd"/>
      <w:r>
        <w:rPr>
          <w:color w:val="000000" w:themeColor="text1"/>
          <w:lang w:val="en-US"/>
        </w:rPr>
        <w:t xml:space="preserve"> dan proses yang </w:t>
      </w:r>
      <w:proofErr w:type="spellStart"/>
      <w:r>
        <w:rPr>
          <w:color w:val="000000" w:themeColor="text1"/>
          <w:lang w:val="en-US"/>
        </w:rPr>
        <w:t>ada</w:t>
      </w:r>
      <w:proofErr w:type="spellEnd"/>
      <w:r w:rsidR="00C66E93">
        <w:rPr>
          <w:color w:val="000000" w:themeColor="text1"/>
          <w:lang w:val="en-US"/>
        </w:rPr>
        <w:t>,</w:t>
      </w:r>
      <w:r>
        <w:rPr>
          <w:color w:val="000000" w:themeColor="text1"/>
          <w:lang w:val="en-US"/>
        </w:rPr>
        <w:t xml:space="preserve"> </w:t>
      </w:r>
      <w:proofErr w:type="spellStart"/>
      <w:r>
        <w:rPr>
          <w:color w:val="000000" w:themeColor="text1"/>
          <w:lang w:val="en-US"/>
        </w:rPr>
        <w:t>dilakukan</w:t>
      </w:r>
      <w:proofErr w:type="spellEnd"/>
      <w:r>
        <w:rPr>
          <w:color w:val="000000" w:themeColor="text1"/>
          <w:lang w:val="en-US"/>
        </w:rPr>
        <w:t xml:space="preserve"> di </w:t>
      </w:r>
      <w:proofErr w:type="spellStart"/>
      <w:r>
        <w:rPr>
          <w:color w:val="000000" w:themeColor="text1"/>
          <w:lang w:val="en-US"/>
        </w:rPr>
        <w:t>luar</w:t>
      </w:r>
      <w:proofErr w:type="spellEnd"/>
      <w:r>
        <w:rPr>
          <w:color w:val="000000" w:themeColor="text1"/>
          <w:lang w:val="en-US"/>
        </w:rPr>
        <w:t xml:space="preserve"> Indonesi</w:t>
      </w:r>
      <w:r w:rsidR="00E34E3C">
        <w:rPr>
          <w:color w:val="000000" w:themeColor="text1"/>
          <w:lang w:val="en-US"/>
        </w:rPr>
        <w:t xml:space="preserve">a yang </w:t>
      </w:r>
      <w:proofErr w:type="spellStart"/>
      <w:r w:rsidR="00E34E3C">
        <w:rPr>
          <w:color w:val="000000" w:themeColor="text1"/>
          <w:lang w:val="en-US"/>
        </w:rPr>
        <w:t>bergantung</w:t>
      </w:r>
      <w:proofErr w:type="spellEnd"/>
      <w:r w:rsidR="00E34E3C">
        <w:rPr>
          <w:color w:val="000000" w:themeColor="text1"/>
          <w:lang w:val="en-US"/>
        </w:rPr>
        <w:t xml:space="preserve"> pada </w:t>
      </w:r>
      <w:proofErr w:type="spellStart"/>
      <w:r w:rsidR="00E34E3C">
        <w:rPr>
          <w:color w:val="000000" w:themeColor="text1"/>
          <w:lang w:val="en-US"/>
        </w:rPr>
        <w:t>Birokrasi</w:t>
      </w:r>
      <w:proofErr w:type="spellEnd"/>
      <w:r w:rsidR="00E34E3C">
        <w:rPr>
          <w:color w:val="000000" w:themeColor="text1"/>
          <w:lang w:val="en-US"/>
        </w:rPr>
        <w:t xml:space="preserve"> dan </w:t>
      </w:r>
      <w:proofErr w:type="spellStart"/>
      <w:r w:rsidR="00E34E3C">
        <w:rPr>
          <w:color w:val="000000" w:themeColor="text1"/>
          <w:lang w:val="en-US"/>
        </w:rPr>
        <w:t>Kondisi</w:t>
      </w:r>
      <w:proofErr w:type="spellEnd"/>
      <w:r w:rsidR="00E34E3C">
        <w:rPr>
          <w:color w:val="000000" w:themeColor="text1"/>
          <w:lang w:val="en-US"/>
        </w:rPr>
        <w:t xml:space="preserve"> </w:t>
      </w:r>
      <w:proofErr w:type="spellStart"/>
      <w:r w:rsidR="00E34E3C">
        <w:rPr>
          <w:color w:val="000000" w:themeColor="text1"/>
          <w:lang w:val="en-US"/>
        </w:rPr>
        <w:t>Pemerintahan</w:t>
      </w:r>
      <w:proofErr w:type="spellEnd"/>
      <w:r w:rsidR="00E34E3C">
        <w:rPr>
          <w:color w:val="000000" w:themeColor="text1"/>
          <w:lang w:val="en-US"/>
        </w:rPr>
        <w:t xml:space="preserve"> Negara </w:t>
      </w:r>
      <w:proofErr w:type="spellStart"/>
      <w:r w:rsidR="00E34E3C">
        <w:rPr>
          <w:color w:val="000000" w:themeColor="text1"/>
          <w:lang w:val="en-US"/>
        </w:rPr>
        <w:t>Penempatan</w:t>
      </w:r>
      <w:proofErr w:type="spellEnd"/>
    </w:p>
    <w:p w14:paraId="7CB5E574" w14:textId="2E45CD4C" w:rsidR="00E34E3C" w:rsidRDefault="00E34E3C" w:rsidP="008B3C37">
      <w:pPr>
        <w:spacing w:after="0" w:line="240" w:lineRule="auto"/>
        <w:jc w:val="both"/>
        <w:rPr>
          <w:color w:val="000000" w:themeColor="text1"/>
          <w:lang w:val="en-US"/>
        </w:rPr>
      </w:pPr>
    </w:p>
    <w:p w14:paraId="46E1A0CB" w14:textId="7800677E" w:rsidR="000A5C17" w:rsidRDefault="000A5C17" w:rsidP="000A5C17">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8</w:t>
      </w:r>
    </w:p>
    <w:p w14:paraId="00199CDA" w14:textId="07C8B098" w:rsidR="000A5C17" w:rsidRDefault="000A5C17" w:rsidP="000A5C17">
      <w:pPr>
        <w:spacing w:after="0" w:line="240" w:lineRule="auto"/>
        <w:jc w:val="both"/>
        <w:rPr>
          <w:color w:val="000000" w:themeColor="text1"/>
          <w:lang w:val="en-US"/>
        </w:rPr>
      </w:pP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terkait</w:t>
      </w:r>
      <w:proofErr w:type="spellEnd"/>
      <w:r>
        <w:rPr>
          <w:color w:val="000000" w:themeColor="text1"/>
          <w:lang w:val="en-US"/>
        </w:rPr>
        <w:t xml:space="preserve"> pada </w:t>
      </w:r>
      <w:proofErr w:type="spellStart"/>
      <w:r>
        <w:rPr>
          <w:color w:val="000000" w:themeColor="text1"/>
          <w:lang w:val="en-US"/>
        </w:rPr>
        <w:t>Pasal</w:t>
      </w:r>
      <w:proofErr w:type="spellEnd"/>
      <w:r>
        <w:rPr>
          <w:color w:val="000000" w:themeColor="text1"/>
          <w:lang w:val="en-US"/>
        </w:rPr>
        <w:t xml:space="preserve"> 7, </w:t>
      </w:r>
      <w:r w:rsidRPr="00AC62AF">
        <w:rPr>
          <w:color w:val="000000" w:themeColor="text1"/>
          <w:lang w:val="en-US"/>
        </w:rPr>
        <w:t xml:space="preserve">PIHAK KEDUA </w:t>
      </w:r>
      <w:proofErr w:type="spellStart"/>
      <w:r w:rsidRPr="00AC62AF">
        <w:rPr>
          <w:color w:val="000000" w:themeColor="text1"/>
          <w:lang w:val="en-US"/>
        </w:rPr>
        <w:t>wajib</w:t>
      </w:r>
      <w:proofErr w:type="spellEnd"/>
      <w:r w:rsidRPr="00AC62AF">
        <w:rPr>
          <w:color w:val="000000" w:themeColor="text1"/>
          <w:lang w:val="en-US"/>
        </w:rPr>
        <w:t xml:space="preserve"> </w:t>
      </w:r>
      <w:proofErr w:type="spellStart"/>
      <w:r w:rsidRPr="00AC62AF">
        <w:rPr>
          <w:color w:val="000000" w:themeColor="text1"/>
          <w:lang w:val="en-US"/>
        </w:rPr>
        <w:t>memenuhi</w:t>
      </w:r>
      <w:proofErr w:type="spellEnd"/>
      <w:r w:rsidRPr="00AC62AF">
        <w:rPr>
          <w:color w:val="000000" w:themeColor="text1"/>
          <w:lang w:val="en-US"/>
        </w:rPr>
        <w:t xml:space="preserve"> </w:t>
      </w:r>
      <w:proofErr w:type="spellStart"/>
      <w:r w:rsidRPr="00AC62AF">
        <w:rPr>
          <w:color w:val="000000" w:themeColor="text1"/>
          <w:lang w:val="en-US"/>
        </w:rPr>
        <w:t>jadwal</w:t>
      </w:r>
      <w:proofErr w:type="spellEnd"/>
      <w:r w:rsidRPr="00AC62AF">
        <w:rPr>
          <w:color w:val="000000" w:themeColor="text1"/>
          <w:lang w:val="en-US"/>
        </w:rPr>
        <w:t xml:space="preserve"> yang </w:t>
      </w:r>
      <w:proofErr w:type="spellStart"/>
      <w:r w:rsidRPr="00AC62AF">
        <w:rPr>
          <w:color w:val="000000" w:themeColor="text1"/>
          <w:lang w:val="en-US"/>
        </w:rPr>
        <w:t>ditentukan</w:t>
      </w:r>
      <w:proofErr w:type="spellEnd"/>
      <w:r w:rsidRPr="00AC62AF">
        <w:rPr>
          <w:color w:val="000000" w:themeColor="text1"/>
          <w:lang w:val="en-US"/>
        </w:rPr>
        <w:t xml:space="preserve"> </w:t>
      </w:r>
      <w:proofErr w:type="spellStart"/>
      <w:r>
        <w:rPr>
          <w:color w:val="000000" w:themeColor="text1"/>
          <w:lang w:val="en-US"/>
        </w:rPr>
        <w:t>terkait</w:t>
      </w:r>
      <w:proofErr w:type="spellEnd"/>
      <w:r>
        <w:rPr>
          <w:color w:val="000000" w:themeColor="text1"/>
          <w:lang w:val="en-US"/>
        </w:rPr>
        <w:t xml:space="preserve"> </w:t>
      </w:r>
      <w:proofErr w:type="spellStart"/>
      <w:r>
        <w:rPr>
          <w:color w:val="000000" w:themeColor="text1"/>
          <w:lang w:val="en-US"/>
        </w:rPr>
        <w:t>lancarnya</w:t>
      </w:r>
      <w:proofErr w:type="spellEnd"/>
      <w:r>
        <w:rPr>
          <w:color w:val="000000" w:themeColor="text1"/>
          <w:lang w:val="en-US"/>
        </w:rPr>
        <w:t xml:space="preserve"> proses </w:t>
      </w:r>
      <w:proofErr w:type="spellStart"/>
      <w:r>
        <w:rPr>
          <w:color w:val="000000" w:themeColor="text1"/>
          <w:lang w:val="en-US"/>
        </w:rPr>
        <w:t>konsultasi</w:t>
      </w:r>
      <w:proofErr w:type="spellEnd"/>
      <w:r>
        <w:rPr>
          <w:color w:val="000000" w:themeColor="text1"/>
          <w:lang w:val="en-US"/>
        </w:rPr>
        <w:t xml:space="preserve">, </w:t>
      </w:r>
      <w:proofErr w:type="spellStart"/>
      <w:r w:rsidRPr="00AC62AF">
        <w:rPr>
          <w:color w:val="000000" w:themeColor="text1"/>
          <w:lang w:val="en-US"/>
        </w:rPr>
        <w:t>beserta</w:t>
      </w:r>
      <w:proofErr w:type="spellEnd"/>
      <w:r w:rsidRPr="00AC62AF">
        <w:rPr>
          <w:color w:val="000000" w:themeColor="text1"/>
          <w:lang w:val="en-US"/>
        </w:rPr>
        <w:t xml:space="preserve"> </w:t>
      </w:r>
      <w:proofErr w:type="spellStart"/>
      <w:r w:rsidRPr="00AC62AF">
        <w:rPr>
          <w:color w:val="000000" w:themeColor="text1"/>
          <w:lang w:val="en-US"/>
        </w:rPr>
        <w:t>resiko</w:t>
      </w:r>
      <w:proofErr w:type="spellEnd"/>
      <w:r w:rsidRPr="00AC62AF">
        <w:rPr>
          <w:color w:val="000000" w:themeColor="text1"/>
          <w:lang w:val="en-US"/>
        </w:rPr>
        <w:t xml:space="preserve"> </w:t>
      </w:r>
      <w:proofErr w:type="spellStart"/>
      <w:r w:rsidRPr="00AC62AF">
        <w:rPr>
          <w:color w:val="000000" w:themeColor="text1"/>
          <w:lang w:val="en-US"/>
        </w:rPr>
        <w:t>bilamana</w:t>
      </w:r>
      <w:proofErr w:type="spellEnd"/>
      <w:r w:rsidRPr="00AC62AF">
        <w:rPr>
          <w:color w:val="000000" w:themeColor="text1"/>
          <w:lang w:val="en-US"/>
        </w:rPr>
        <w:t xml:space="preserve"> PIHAK KEDUA </w:t>
      </w:r>
      <w:proofErr w:type="spellStart"/>
      <w:r w:rsidRPr="00AC62AF">
        <w:rPr>
          <w:color w:val="000000" w:themeColor="text1"/>
          <w:lang w:val="en-US"/>
        </w:rPr>
        <w:t>melebihi</w:t>
      </w:r>
      <w:proofErr w:type="spellEnd"/>
      <w:r w:rsidRPr="00AC62AF">
        <w:rPr>
          <w:color w:val="000000" w:themeColor="text1"/>
          <w:lang w:val="en-US"/>
        </w:rPr>
        <w:t xml:space="preserve"> </w:t>
      </w:r>
      <w:proofErr w:type="spellStart"/>
      <w:r w:rsidRPr="00AC62AF">
        <w:rPr>
          <w:color w:val="000000" w:themeColor="text1"/>
          <w:lang w:val="en-US"/>
        </w:rPr>
        <w:t>tenggat</w:t>
      </w:r>
      <w:proofErr w:type="spellEnd"/>
      <w:r w:rsidRPr="00AC62AF">
        <w:rPr>
          <w:color w:val="000000" w:themeColor="text1"/>
          <w:lang w:val="en-US"/>
        </w:rPr>
        <w:t xml:space="preserve"> </w:t>
      </w:r>
      <w:proofErr w:type="spellStart"/>
      <w:r w:rsidRPr="00AC62AF">
        <w:rPr>
          <w:color w:val="000000" w:themeColor="text1"/>
          <w:lang w:val="en-US"/>
        </w:rPr>
        <w:t>waktu</w:t>
      </w:r>
      <w:proofErr w:type="spellEnd"/>
      <w:r w:rsidRPr="00AC62AF">
        <w:rPr>
          <w:color w:val="000000" w:themeColor="text1"/>
          <w:lang w:val="en-US"/>
        </w:rPr>
        <w:t xml:space="preserve"> yang </w:t>
      </w:r>
      <w:proofErr w:type="spellStart"/>
      <w:r w:rsidRPr="00AC62AF">
        <w:rPr>
          <w:color w:val="000000" w:themeColor="text1"/>
          <w:lang w:val="en-US"/>
        </w:rPr>
        <w:t>ditentukan</w:t>
      </w:r>
      <w:proofErr w:type="spellEnd"/>
      <w:r>
        <w:rPr>
          <w:color w:val="000000" w:themeColor="text1"/>
          <w:lang w:val="en-US"/>
        </w:rPr>
        <w:t>,</w:t>
      </w:r>
      <w:r w:rsidRPr="00E66D4B">
        <w:rPr>
          <w:color w:val="000000" w:themeColor="text1"/>
          <w:lang w:val="en-US"/>
        </w:rPr>
        <w:t xml:space="preserve"> </w:t>
      </w:r>
      <w:proofErr w:type="spellStart"/>
      <w:r w:rsidRPr="00AC62AF">
        <w:rPr>
          <w:color w:val="000000" w:themeColor="text1"/>
          <w:lang w:val="en-US"/>
        </w:rPr>
        <w:t>sebagai</w:t>
      </w:r>
      <w:proofErr w:type="spellEnd"/>
      <w:r w:rsidRPr="00AC62AF">
        <w:rPr>
          <w:color w:val="000000" w:themeColor="text1"/>
          <w:lang w:val="en-US"/>
        </w:rPr>
        <w:t xml:space="preserve"> </w:t>
      </w:r>
      <w:proofErr w:type="spellStart"/>
      <w:r w:rsidRPr="00AC62AF">
        <w:rPr>
          <w:color w:val="000000" w:themeColor="text1"/>
          <w:lang w:val="en-US"/>
        </w:rPr>
        <w:t>berikut</w:t>
      </w:r>
      <w:proofErr w:type="spellEnd"/>
      <w:r w:rsidR="00EA5D38">
        <w:rPr>
          <w:color w:val="000000" w:themeColor="text1"/>
          <w:lang w:val="en-US"/>
        </w:rPr>
        <w:t>.</w:t>
      </w:r>
    </w:p>
    <w:p w14:paraId="392B73AE" w14:textId="77777777" w:rsidR="00EA5D38" w:rsidRPr="00AC62AF" w:rsidRDefault="00EA5D38" w:rsidP="000A5C17">
      <w:pPr>
        <w:spacing w:after="0" w:line="240" w:lineRule="auto"/>
        <w:jc w:val="both"/>
        <w:rPr>
          <w:color w:val="000000" w:themeColor="text1"/>
          <w:lang w:val="en-US"/>
        </w:rPr>
      </w:pPr>
    </w:p>
    <w:tbl>
      <w:tblPr>
        <w:tblStyle w:val="TableGrid"/>
        <w:tblW w:w="0" w:type="auto"/>
        <w:tblLook w:val="04A0" w:firstRow="1" w:lastRow="0" w:firstColumn="1" w:lastColumn="0" w:noHBand="0" w:noVBand="1"/>
      </w:tblPr>
      <w:tblGrid>
        <w:gridCol w:w="475"/>
        <w:gridCol w:w="3631"/>
        <w:gridCol w:w="1843"/>
        <w:gridCol w:w="3067"/>
      </w:tblGrid>
      <w:tr w:rsidR="000A5C17" w:rsidRPr="00EB118F" w14:paraId="63788D63" w14:textId="77777777" w:rsidTr="00CF0A5C">
        <w:tc>
          <w:tcPr>
            <w:tcW w:w="475" w:type="dxa"/>
            <w:vAlign w:val="center"/>
          </w:tcPr>
          <w:p w14:paraId="71A305A6" w14:textId="77777777" w:rsidR="000A5C17" w:rsidRPr="00E66D4B" w:rsidRDefault="000A5C17" w:rsidP="00CF0A5C">
            <w:pPr>
              <w:jc w:val="center"/>
              <w:rPr>
                <w:color w:val="000000" w:themeColor="text1"/>
                <w:lang w:val="en-US"/>
              </w:rPr>
            </w:pPr>
            <w:r w:rsidRPr="00E66D4B">
              <w:rPr>
                <w:color w:val="000000" w:themeColor="text1"/>
                <w:lang w:val="en-US"/>
              </w:rPr>
              <w:t>No</w:t>
            </w:r>
          </w:p>
        </w:tc>
        <w:tc>
          <w:tcPr>
            <w:tcW w:w="3631" w:type="dxa"/>
            <w:vAlign w:val="center"/>
          </w:tcPr>
          <w:p w14:paraId="161CA2D3" w14:textId="77777777" w:rsidR="000A5C17" w:rsidRPr="00E66D4B" w:rsidRDefault="000A5C17" w:rsidP="00CF0A5C">
            <w:pPr>
              <w:jc w:val="center"/>
              <w:rPr>
                <w:color w:val="000000" w:themeColor="text1"/>
                <w:lang w:val="en-US"/>
              </w:rPr>
            </w:pPr>
            <w:proofErr w:type="spellStart"/>
            <w:r w:rsidRPr="00E66D4B">
              <w:rPr>
                <w:color w:val="000000" w:themeColor="text1"/>
                <w:lang w:val="en-US"/>
              </w:rPr>
              <w:t>Jadwal</w:t>
            </w:r>
            <w:proofErr w:type="spellEnd"/>
          </w:p>
        </w:tc>
        <w:tc>
          <w:tcPr>
            <w:tcW w:w="1843" w:type="dxa"/>
            <w:vAlign w:val="center"/>
          </w:tcPr>
          <w:p w14:paraId="639F40F5" w14:textId="77777777" w:rsidR="000A5C17" w:rsidRPr="00E66D4B" w:rsidRDefault="000A5C17" w:rsidP="00CF0A5C">
            <w:pPr>
              <w:jc w:val="center"/>
              <w:rPr>
                <w:color w:val="000000" w:themeColor="text1"/>
                <w:lang w:val="en-US"/>
              </w:rPr>
            </w:pPr>
            <w:proofErr w:type="spellStart"/>
            <w:r w:rsidRPr="00E66D4B">
              <w:rPr>
                <w:color w:val="000000" w:themeColor="text1"/>
                <w:lang w:val="en-US"/>
              </w:rPr>
              <w:t>Respon</w:t>
            </w:r>
            <w:proofErr w:type="spellEnd"/>
            <w:r w:rsidRPr="00E66D4B">
              <w:rPr>
                <w:color w:val="000000" w:themeColor="text1"/>
                <w:lang w:val="en-US"/>
              </w:rPr>
              <w:t xml:space="preserve"> </w:t>
            </w:r>
            <w:proofErr w:type="spellStart"/>
            <w:proofErr w:type="gramStart"/>
            <w:r w:rsidRPr="00E66D4B">
              <w:rPr>
                <w:color w:val="000000" w:themeColor="text1"/>
                <w:lang w:val="en-US"/>
              </w:rPr>
              <w:t>Maksimal</w:t>
            </w:r>
            <w:proofErr w:type="spellEnd"/>
            <w:r w:rsidRPr="00E66D4B">
              <w:rPr>
                <w:color w:val="000000" w:themeColor="text1"/>
                <w:lang w:val="en-US"/>
              </w:rPr>
              <w:t xml:space="preserve">  (</w:t>
            </w:r>
            <w:proofErr w:type="gramEnd"/>
            <w:r w:rsidRPr="00E66D4B">
              <w:rPr>
                <w:color w:val="000000" w:themeColor="text1"/>
                <w:lang w:val="en-US"/>
              </w:rPr>
              <w:t xml:space="preserve">Hari </w:t>
            </w:r>
            <w:proofErr w:type="spellStart"/>
            <w:r w:rsidRPr="00E66D4B">
              <w:rPr>
                <w:color w:val="000000" w:themeColor="text1"/>
                <w:lang w:val="en-US"/>
              </w:rPr>
              <w:t>Kalendar</w:t>
            </w:r>
            <w:proofErr w:type="spellEnd"/>
            <w:r w:rsidRPr="00E66D4B">
              <w:rPr>
                <w:color w:val="000000" w:themeColor="text1"/>
                <w:lang w:val="en-US"/>
              </w:rPr>
              <w:t>)</w:t>
            </w:r>
          </w:p>
        </w:tc>
        <w:tc>
          <w:tcPr>
            <w:tcW w:w="3067" w:type="dxa"/>
            <w:vAlign w:val="center"/>
          </w:tcPr>
          <w:p w14:paraId="6F8BDBB4" w14:textId="77777777" w:rsidR="000A5C17" w:rsidRPr="00AC62AF" w:rsidRDefault="000A5C17" w:rsidP="00CF0A5C">
            <w:pPr>
              <w:jc w:val="center"/>
              <w:rPr>
                <w:color w:val="000000" w:themeColor="text1"/>
                <w:lang w:val="en-US"/>
              </w:rPr>
            </w:pPr>
            <w:proofErr w:type="spellStart"/>
            <w:r w:rsidRPr="00E66D4B">
              <w:rPr>
                <w:color w:val="000000" w:themeColor="text1"/>
                <w:lang w:val="en-US"/>
              </w:rPr>
              <w:t>Resiko</w:t>
            </w:r>
            <w:proofErr w:type="spellEnd"/>
          </w:p>
        </w:tc>
      </w:tr>
      <w:tr w:rsidR="000A5C17" w:rsidRPr="00EB118F" w14:paraId="07C39B1C" w14:textId="77777777" w:rsidTr="00CF0A5C">
        <w:tc>
          <w:tcPr>
            <w:tcW w:w="475" w:type="dxa"/>
            <w:vAlign w:val="center"/>
          </w:tcPr>
          <w:p w14:paraId="22D4F8B1" w14:textId="77777777" w:rsidR="000A5C17" w:rsidRPr="00AC62AF" w:rsidRDefault="000A5C17" w:rsidP="00CF0A5C">
            <w:pPr>
              <w:jc w:val="center"/>
              <w:rPr>
                <w:color w:val="000000" w:themeColor="text1"/>
                <w:lang w:val="en-US"/>
              </w:rPr>
            </w:pPr>
            <w:r w:rsidRPr="00AC62AF">
              <w:rPr>
                <w:color w:val="000000" w:themeColor="text1"/>
                <w:lang w:val="en-US"/>
              </w:rPr>
              <w:t>1</w:t>
            </w:r>
          </w:p>
        </w:tc>
        <w:tc>
          <w:tcPr>
            <w:tcW w:w="3631" w:type="dxa"/>
            <w:vAlign w:val="center"/>
          </w:tcPr>
          <w:p w14:paraId="5F555D17" w14:textId="77777777" w:rsidR="000A5C17" w:rsidRPr="00AC62AF" w:rsidRDefault="000A5C17" w:rsidP="00CF0A5C">
            <w:pPr>
              <w:rPr>
                <w:color w:val="000000" w:themeColor="text1"/>
                <w:lang w:val="en-US"/>
              </w:rPr>
            </w:pPr>
            <w:proofErr w:type="spellStart"/>
            <w:r w:rsidRPr="00AC62AF">
              <w:rPr>
                <w:color w:val="000000" w:themeColor="text1"/>
                <w:lang w:val="en-US"/>
              </w:rPr>
              <w:t>Pengembalian</w:t>
            </w:r>
            <w:proofErr w:type="spellEnd"/>
            <w:r w:rsidRPr="00AC62AF">
              <w:rPr>
                <w:color w:val="000000" w:themeColor="text1"/>
                <w:lang w:val="en-US"/>
              </w:rPr>
              <w:t xml:space="preserve"> Surat </w:t>
            </w:r>
            <w:proofErr w:type="spellStart"/>
            <w:r w:rsidRPr="00AC62AF">
              <w:rPr>
                <w:color w:val="000000" w:themeColor="text1"/>
                <w:lang w:val="en-US"/>
              </w:rPr>
              <w:t>Penawaran</w:t>
            </w:r>
            <w:proofErr w:type="spellEnd"/>
            <w:r w:rsidRPr="00AC62AF">
              <w:rPr>
                <w:color w:val="000000" w:themeColor="text1"/>
                <w:lang w:val="en-US"/>
              </w:rPr>
              <w:t xml:space="preserve"> </w:t>
            </w:r>
            <w:proofErr w:type="spellStart"/>
            <w:r w:rsidRPr="00AC62AF">
              <w:rPr>
                <w:color w:val="000000" w:themeColor="text1"/>
                <w:lang w:val="en-US"/>
              </w:rPr>
              <w:t>Kerja</w:t>
            </w:r>
            <w:proofErr w:type="spellEnd"/>
          </w:p>
        </w:tc>
        <w:tc>
          <w:tcPr>
            <w:tcW w:w="1843" w:type="dxa"/>
            <w:vAlign w:val="center"/>
          </w:tcPr>
          <w:p w14:paraId="68E11D6F" w14:textId="77777777" w:rsidR="000A5C17" w:rsidRPr="00AC62AF" w:rsidRDefault="000A5C17" w:rsidP="00CF0A5C">
            <w:pPr>
              <w:jc w:val="center"/>
              <w:rPr>
                <w:color w:val="000000" w:themeColor="text1"/>
                <w:lang w:val="en-US"/>
              </w:rPr>
            </w:pPr>
            <w:r w:rsidRPr="00AC62AF">
              <w:rPr>
                <w:color w:val="000000" w:themeColor="text1"/>
                <w:lang w:val="en-US"/>
              </w:rPr>
              <w:t>3 Hari</w:t>
            </w:r>
          </w:p>
        </w:tc>
        <w:tc>
          <w:tcPr>
            <w:tcW w:w="3067" w:type="dxa"/>
          </w:tcPr>
          <w:p w14:paraId="1F33229D" w14:textId="77777777" w:rsidR="000A5C17" w:rsidRPr="00AC62AF" w:rsidRDefault="000A5C17" w:rsidP="00CF0A5C">
            <w:pPr>
              <w:jc w:val="both"/>
              <w:rPr>
                <w:color w:val="000000" w:themeColor="text1"/>
                <w:lang w:val="en-US"/>
              </w:rPr>
            </w:pPr>
            <w:r w:rsidRPr="00AC62AF">
              <w:rPr>
                <w:color w:val="000000" w:themeColor="text1"/>
                <w:lang w:val="en-US"/>
              </w:rPr>
              <w:t xml:space="preserve">PIHAK KEDUA </w:t>
            </w:r>
            <w:proofErr w:type="spellStart"/>
            <w:r>
              <w:rPr>
                <w:color w:val="000000" w:themeColor="text1"/>
                <w:lang w:val="en-US"/>
              </w:rPr>
              <w:t>dianggap</w:t>
            </w:r>
            <w:proofErr w:type="spellEnd"/>
            <w:r>
              <w:rPr>
                <w:color w:val="000000" w:themeColor="text1"/>
                <w:lang w:val="en-US"/>
              </w:rPr>
              <w:t xml:space="preserve"> </w:t>
            </w:r>
            <w:proofErr w:type="spellStart"/>
            <w:r w:rsidRPr="00AC62AF">
              <w:rPr>
                <w:color w:val="000000" w:themeColor="text1"/>
                <w:lang w:val="en-US"/>
              </w:rPr>
              <w:t>menolak</w:t>
            </w:r>
            <w:proofErr w:type="spellEnd"/>
            <w:r w:rsidRPr="00AC62AF">
              <w:rPr>
                <w:color w:val="000000" w:themeColor="text1"/>
                <w:lang w:val="en-US"/>
              </w:rPr>
              <w:t xml:space="preserve"> Surat </w:t>
            </w:r>
            <w:proofErr w:type="spellStart"/>
            <w:r w:rsidRPr="00AC62AF">
              <w:rPr>
                <w:color w:val="000000" w:themeColor="text1"/>
                <w:lang w:val="en-US"/>
              </w:rPr>
              <w:t>Penawaran</w:t>
            </w:r>
            <w:proofErr w:type="spellEnd"/>
            <w:r w:rsidRPr="00AC62AF">
              <w:rPr>
                <w:color w:val="000000" w:themeColor="text1"/>
                <w:lang w:val="en-US"/>
              </w:rPr>
              <w:t xml:space="preserve"> </w:t>
            </w:r>
            <w:proofErr w:type="spellStart"/>
            <w:r w:rsidRPr="00AC62AF">
              <w:rPr>
                <w:color w:val="000000" w:themeColor="text1"/>
                <w:lang w:val="en-US"/>
              </w:rPr>
              <w:t>Kerja</w:t>
            </w:r>
            <w:proofErr w:type="spellEnd"/>
          </w:p>
        </w:tc>
      </w:tr>
      <w:tr w:rsidR="000A5C17" w:rsidRPr="00EB118F" w14:paraId="33F40FF1" w14:textId="77777777" w:rsidTr="00CF0A5C">
        <w:trPr>
          <w:trHeight w:val="462"/>
        </w:trPr>
        <w:tc>
          <w:tcPr>
            <w:tcW w:w="475" w:type="dxa"/>
            <w:vAlign w:val="center"/>
          </w:tcPr>
          <w:p w14:paraId="76222BE1" w14:textId="77777777" w:rsidR="000A5C17" w:rsidRPr="00AC62AF" w:rsidRDefault="000A5C17" w:rsidP="00CF0A5C">
            <w:pPr>
              <w:jc w:val="center"/>
              <w:rPr>
                <w:color w:val="000000" w:themeColor="text1"/>
                <w:lang w:val="en-US"/>
              </w:rPr>
            </w:pPr>
            <w:r w:rsidRPr="00AC62AF">
              <w:rPr>
                <w:color w:val="000000" w:themeColor="text1"/>
                <w:lang w:val="en-US"/>
              </w:rPr>
              <w:t>2</w:t>
            </w:r>
          </w:p>
        </w:tc>
        <w:tc>
          <w:tcPr>
            <w:tcW w:w="3631" w:type="dxa"/>
            <w:vAlign w:val="center"/>
          </w:tcPr>
          <w:p w14:paraId="17FA451C" w14:textId="77777777" w:rsidR="000A5C17" w:rsidRPr="00AC62AF" w:rsidRDefault="000A5C17" w:rsidP="00CF0A5C">
            <w:pPr>
              <w:rPr>
                <w:color w:val="000000" w:themeColor="text1"/>
                <w:lang w:val="en-US"/>
              </w:rPr>
            </w:pPr>
            <w:proofErr w:type="spellStart"/>
            <w:r>
              <w:rPr>
                <w:color w:val="000000" w:themeColor="text1"/>
                <w:lang w:val="en-US"/>
              </w:rPr>
              <w:t>Pengiriman</w:t>
            </w:r>
            <w:proofErr w:type="spellEnd"/>
            <w:r>
              <w:rPr>
                <w:color w:val="000000" w:themeColor="text1"/>
                <w:lang w:val="en-US"/>
              </w:rPr>
              <w:t xml:space="preserve"> Medical Report</w:t>
            </w:r>
          </w:p>
        </w:tc>
        <w:tc>
          <w:tcPr>
            <w:tcW w:w="1843" w:type="dxa"/>
            <w:vAlign w:val="center"/>
          </w:tcPr>
          <w:p w14:paraId="773A0C13" w14:textId="77777777" w:rsidR="000A5C17" w:rsidRPr="00AC62AF" w:rsidRDefault="000A5C17" w:rsidP="00CF0A5C">
            <w:pPr>
              <w:jc w:val="center"/>
              <w:rPr>
                <w:color w:val="000000" w:themeColor="text1"/>
                <w:lang w:val="en-US"/>
              </w:rPr>
            </w:pPr>
            <w:r>
              <w:rPr>
                <w:color w:val="000000" w:themeColor="text1"/>
                <w:lang w:val="en-US"/>
              </w:rPr>
              <w:t>7 Hari</w:t>
            </w:r>
          </w:p>
        </w:tc>
        <w:tc>
          <w:tcPr>
            <w:tcW w:w="3067" w:type="dxa"/>
            <w:vMerge w:val="restart"/>
          </w:tcPr>
          <w:p w14:paraId="08EE2AFE" w14:textId="77777777" w:rsidR="000A5C17" w:rsidRPr="00AC62AF" w:rsidRDefault="000A5C17" w:rsidP="00CF0A5C">
            <w:pPr>
              <w:jc w:val="both"/>
              <w:rPr>
                <w:color w:val="000000" w:themeColor="text1"/>
                <w:lang w:val="en-US"/>
              </w:rPr>
            </w:pPr>
            <w:r w:rsidRPr="00AC62AF">
              <w:rPr>
                <w:color w:val="000000" w:themeColor="text1"/>
                <w:lang w:val="en-US"/>
              </w:rPr>
              <w:t xml:space="preserve">PIHAK KEDUA </w:t>
            </w:r>
            <w:proofErr w:type="spellStart"/>
            <w:r w:rsidRPr="00AC62AF">
              <w:rPr>
                <w:color w:val="000000" w:themeColor="text1"/>
                <w:lang w:val="en-US"/>
              </w:rPr>
              <w:t>menyatakan</w:t>
            </w:r>
            <w:proofErr w:type="spellEnd"/>
            <w:r w:rsidRPr="00AC62AF">
              <w:rPr>
                <w:color w:val="000000" w:themeColor="text1"/>
                <w:lang w:val="en-US"/>
              </w:rPr>
              <w:t xml:space="preserve"> </w:t>
            </w:r>
            <w:proofErr w:type="spellStart"/>
            <w:r w:rsidRPr="00AC62AF">
              <w:rPr>
                <w:color w:val="000000" w:themeColor="text1"/>
                <w:lang w:val="en-US"/>
              </w:rPr>
              <w:t>membatalkan</w:t>
            </w:r>
            <w:proofErr w:type="spellEnd"/>
            <w:r w:rsidRPr="00AC62AF">
              <w:rPr>
                <w:color w:val="000000" w:themeColor="text1"/>
                <w:lang w:val="en-US"/>
              </w:rPr>
              <w:t xml:space="preserve"> </w:t>
            </w:r>
            <w:proofErr w:type="spellStart"/>
            <w:r w:rsidRPr="00AC62AF">
              <w:rPr>
                <w:color w:val="000000" w:themeColor="text1"/>
                <w:lang w:val="en-US"/>
              </w:rPr>
              <w:t>perjanjian</w:t>
            </w:r>
            <w:proofErr w:type="spellEnd"/>
            <w:r w:rsidRPr="00AC62AF">
              <w:rPr>
                <w:color w:val="000000" w:themeColor="text1"/>
                <w:lang w:val="en-US"/>
              </w:rPr>
              <w:t xml:space="preserve"> </w:t>
            </w:r>
            <w:proofErr w:type="spellStart"/>
            <w:r w:rsidRPr="00AC62AF">
              <w:rPr>
                <w:color w:val="000000" w:themeColor="text1"/>
                <w:lang w:val="en-US"/>
              </w:rPr>
              <w:t>ini</w:t>
            </w:r>
            <w:proofErr w:type="spellEnd"/>
            <w:r w:rsidRPr="00AC62AF">
              <w:rPr>
                <w:color w:val="000000" w:themeColor="text1"/>
                <w:lang w:val="en-US"/>
              </w:rPr>
              <w:t xml:space="preserve">  </w:t>
            </w:r>
            <w:proofErr w:type="spellStart"/>
            <w:r w:rsidRPr="00AC62AF">
              <w:rPr>
                <w:color w:val="000000" w:themeColor="text1"/>
                <w:lang w:val="en-US"/>
              </w:rPr>
              <w:t>secara</w:t>
            </w:r>
            <w:proofErr w:type="spellEnd"/>
            <w:r w:rsidRPr="00AC62AF">
              <w:rPr>
                <w:color w:val="000000" w:themeColor="text1"/>
                <w:lang w:val="en-US"/>
              </w:rPr>
              <w:t xml:space="preserve"> </w:t>
            </w:r>
            <w:proofErr w:type="spellStart"/>
            <w:r w:rsidRPr="00AC62AF">
              <w:rPr>
                <w:color w:val="000000" w:themeColor="text1"/>
                <w:lang w:val="en-US"/>
              </w:rPr>
              <w:t>sepihak</w:t>
            </w:r>
            <w:proofErr w:type="spellEnd"/>
            <w:r w:rsidRPr="00AC62AF">
              <w:rPr>
                <w:color w:val="000000" w:themeColor="text1"/>
                <w:lang w:val="en-US"/>
              </w:rPr>
              <w:t xml:space="preserve"> dan </w:t>
            </w:r>
            <w:proofErr w:type="spellStart"/>
            <w:r w:rsidRPr="00AC62AF">
              <w:rPr>
                <w:color w:val="000000" w:themeColor="text1"/>
                <w:lang w:val="en-US"/>
              </w:rPr>
              <w:t>menyatakan</w:t>
            </w:r>
            <w:proofErr w:type="spellEnd"/>
            <w:r w:rsidRPr="00AC62AF">
              <w:rPr>
                <w:color w:val="000000" w:themeColor="text1"/>
                <w:lang w:val="en-US"/>
              </w:rPr>
              <w:t xml:space="preserve"> </w:t>
            </w:r>
            <w:proofErr w:type="spellStart"/>
            <w:r w:rsidRPr="00AC62AF">
              <w:rPr>
                <w:color w:val="000000" w:themeColor="text1"/>
                <w:lang w:val="en-US"/>
              </w:rPr>
              <w:t>perjanjian</w:t>
            </w:r>
            <w:proofErr w:type="spellEnd"/>
            <w:r w:rsidRPr="00AC62AF">
              <w:rPr>
                <w:color w:val="000000" w:themeColor="text1"/>
                <w:lang w:val="en-US"/>
              </w:rPr>
              <w:t xml:space="preserve"> </w:t>
            </w:r>
            <w:proofErr w:type="spellStart"/>
            <w:r w:rsidRPr="00AC62AF">
              <w:rPr>
                <w:color w:val="000000" w:themeColor="text1"/>
                <w:lang w:val="en-US"/>
              </w:rPr>
              <w:t>ini</w:t>
            </w:r>
            <w:proofErr w:type="spellEnd"/>
            <w:r w:rsidRPr="00AC62AF">
              <w:rPr>
                <w:color w:val="000000" w:themeColor="text1"/>
                <w:lang w:val="en-US"/>
              </w:rPr>
              <w:t xml:space="preserve"> </w:t>
            </w:r>
            <w:proofErr w:type="spellStart"/>
            <w:r w:rsidRPr="00AC62AF">
              <w:rPr>
                <w:color w:val="000000" w:themeColor="text1"/>
                <w:lang w:val="en-US"/>
              </w:rPr>
              <w:t>berakhir</w:t>
            </w:r>
            <w:proofErr w:type="spellEnd"/>
            <w:r w:rsidRPr="00AC62AF">
              <w:rPr>
                <w:color w:val="000000" w:themeColor="text1"/>
                <w:lang w:val="en-US"/>
              </w:rPr>
              <w:t xml:space="preserve"> </w:t>
            </w:r>
            <w:proofErr w:type="spellStart"/>
            <w:r w:rsidRPr="00AC62AF">
              <w:rPr>
                <w:color w:val="000000" w:themeColor="text1"/>
                <w:lang w:val="en-US"/>
              </w:rPr>
              <w:t>tanpa</w:t>
            </w:r>
            <w:proofErr w:type="spellEnd"/>
            <w:r w:rsidRPr="00AC62AF">
              <w:rPr>
                <w:color w:val="000000" w:themeColor="text1"/>
                <w:lang w:val="en-US"/>
              </w:rPr>
              <w:t xml:space="preserve"> </w:t>
            </w:r>
            <w:proofErr w:type="spellStart"/>
            <w:r w:rsidRPr="00AC62AF">
              <w:rPr>
                <w:color w:val="000000" w:themeColor="text1"/>
                <w:lang w:val="en-US"/>
              </w:rPr>
              <w:t>kewajiban</w:t>
            </w:r>
            <w:proofErr w:type="spellEnd"/>
            <w:r w:rsidRPr="00AC62AF">
              <w:rPr>
                <w:color w:val="000000" w:themeColor="text1"/>
                <w:lang w:val="en-US"/>
              </w:rPr>
              <w:t xml:space="preserve"> </w:t>
            </w:r>
            <w:proofErr w:type="spellStart"/>
            <w:r w:rsidRPr="00AC62AF">
              <w:rPr>
                <w:color w:val="000000" w:themeColor="text1"/>
                <w:lang w:val="en-US"/>
              </w:rPr>
              <w:t>mengembalikan</w:t>
            </w:r>
            <w:proofErr w:type="spellEnd"/>
            <w:r w:rsidRPr="00AC62AF">
              <w:rPr>
                <w:color w:val="000000" w:themeColor="text1"/>
                <w:lang w:val="en-US"/>
              </w:rPr>
              <w:t xml:space="preserve"> </w:t>
            </w:r>
            <w:proofErr w:type="spellStart"/>
            <w:r w:rsidRPr="00AC62AF">
              <w:rPr>
                <w:color w:val="000000" w:themeColor="text1"/>
                <w:lang w:val="en-US"/>
              </w:rPr>
              <w:t>Biaya</w:t>
            </w:r>
            <w:proofErr w:type="spellEnd"/>
            <w:r w:rsidRPr="00AC62AF">
              <w:rPr>
                <w:color w:val="000000" w:themeColor="text1"/>
                <w:lang w:val="en-US"/>
              </w:rPr>
              <w:t xml:space="preserve"> yang </w:t>
            </w:r>
            <w:proofErr w:type="spellStart"/>
            <w:r w:rsidRPr="00AC62AF">
              <w:rPr>
                <w:color w:val="000000" w:themeColor="text1"/>
                <w:lang w:val="en-US"/>
              </w:rPr>
              <w:t>telah</w:t>
            </w:r>
            <w:proofErr w:type="spellEnd"/>
            <w:r w:rsidRPr="00AC62AF">
              <w:rPr>
                <w:color w:val="000000" w:themeColor="text1"/>
                <w:lang w:val="en-US"/>
              </w:rPr>
              <w:t xml:space="preserve"> </w:t>
            </w:r>
            <w:proofErr w:type="spellStart"/>
            <w:r w:rsidRPr="00AC62AF">
              <w:rPr>
                <w:color w:val="000000" w:themeColor="text1"/>
                <w:lang w:val="en-US"/>
              </w:rPr>
              <w:t>dibayarkah</w:t>
            </w:r>
            <w:proofErr w:type="spellEnd"/>
            <w:r w:rsidRPr="00AC62AF">
              <w:rPr>
                <w:color w:val="000000" w:themeColor="text1"/>
                <w:lang w:val="en-US"/>
              </w:rPr>
              <w:t xml:space="preserve"> PIHAK KEDUA.</w:t>
            </w:r>
          </w:p>
        </w:tc>
      </w:tr>
      <w:tr w:rsidR="000A5C17" w14:paraId="4951D31B" w14:textId="77777777" w:rsidTr="00CF0A5C">
        <w:trPr>
          <w:trHeight w:val="463"/>
        </w:trPr>
        <w:tc>
          <w:tcPr>
            <w:tcW w:w="475" w:type="dxa"/>
            <w:vAlign w:val="center"/>
          </w:tcPr>
          <w:p w14:paraId="351456D6" w14:textId="77777777" w:rsidR="000A5C17" w:rsidRPr="00AC62AF" w:rsidRDefault="000A5C17" w:rsidP="00CF0A5C">
            <w:pPr>
              <w:jc w:val="center"/>
              <w:rPr>
                <w:color w:val="000000" w:themeColor="text1"/>
                <w:lang w:val="en-US"/>
              </w:rPr>
            </w:pPr>
            <w:r w:rsidRPr="00AC62AF">
              <w:rPr>
                <w:color w:val="000000" w:themeColor="text1"/>
                <w:lang w:val="en-US"/>
              </w:rPr>
              <w:t>3</w:t>
            </w:r>
          </w:p>
        </w:tc>
        <w:tc>
          <w:tcPr>
            <w:tcW w:w="3631" w:type="dxa"/>
            <w:vAlign w:val="center"/>
          </w:tcPr>
          <w:p w14:paraId="685411C0" w14:textId="77777777" w:rsidR="000A5C17" w:rsidRPr="00AC62AF" w:rsidRDefault="000A5C17" w:rsidP="00CF0A5C">
            <w:pPr>
              <w:rPr>
                <w:color w:val="000000" w:themeColor="text1"/>
                <w:lang w:val="en-US"/>
              </w:rPr>
            </w:pPr>
            <w:proofErr w:type="spellStart"/>
            <w:r>
              <w:rPr>
                <w:color w:val="000000" w:themeColor="text1"/>
                <w:lang w:val="en-US"/>
              </w:rPr>
              <w:t>Pengiriman</w:t>
            </w:r>
            <w:proofErr w:type="spellEnd"/>
            <w:r>
              <w:rPr>
                <w:color w:val="000000" w:themeColor="text1"/>
                <w:lang w:val="en-US"/>
              </w:rPr>
              <w:t xml:space="preserve"> </w:t>
            </w:r>
            <w:proofErr w:type="spellStart"/>
            <w:r>
              <w:rPr>
                <w:color w:val="000000" w:themeColor="text1"/>
                <w:lang w:val="en-US"/>
              </w:rPr>
              <w:t>Dokumen</w:t>
            </w:r>
            <w:proofErr w:type="spellEnd"/>
            <w:r>
              <w:rPr>
                <w:color w:val="000000" w:themeColor="text1"/>
                <w:lang w:val="en-US"/>
              </w:rPr>
              <w:t xml:space="preserve"> Asli</w:t>
            </w:r>
          </w:p>
        </w:tc>
        <w:tc>
          <w:tcPr>
            <w:tcW w:w="1843" w:type="dxa"/>
            <w:vAlign w:val="center"/>
          </w:tcPr>
          <w:p w14:paraId="7C39F3EC" w14:textId="77777777" w:rsidR="000A5C17" w:rsidRPr="00AC62AF" w:rsidRDefault="000A5C17" w:rsidP="00CF0A5C">
            <w:pPr>
              <w:jc w:val="center"/>
              <w:rPr>
                <w:color w:val="000000" w:themeColor="text1"/>
                <w:lang w:val="en-US"/>
              </w:rPr>
            </w:pPr>
            <w:r>
              <w:rPr>
                <w:color w:val="000000" w:themeColor="text1"/>
                <w:lang w:val="en-US"/>
              </w:rPr>
              <w:t>7 Hari</w:t>
            </w:r>
          </w:p>
        </w:tc>
        <w:tc>
          <w:tcPr>
            <w:tcW w:w="3067" w:type="dxa"/>
            <w:vMerge/>
          </w:tcPr>
          <w:p w14:paraId="564FAAA1" w14:textId="77777777" w:rsidR="000A5C17" w:rsidRDefault="000A5C17" w:rsidP="00CF0A5C">
            <w:pPr>
              <w:jc w:val="both"/>
              <w:rPr>
                <w:color w:val="000000" w:themeColor="text1"/>
                <w:lang w:val="en-US"/>
              </w:rPr>
            </w:pPr>
          </w:p>
        </w:tc>
      </w:tr>
      <w:tr w:rsidR="000A5C17" w14:paraId="12DC7255" w14:textId="77777777" w:rsidTr="00CF0A5C">
        <w:trPr>
          <w:trHeight w:val="462"/>
        </w:trPr>
        <w:tc>
          <w:tcPr>
            <w:tcW w:w="475" w:type="dxa"/>
            <w:vAlign w:val="center"/>
          </w:tcPr>
          <w:p w14:paraId="631C8CDF" w14:textId="77777777" w:rsidR="000A5C17" w:rsidRPr="00AC62AF" w:rsidRDefault="000A5C17" w:rsidP="00CF0A5C">
            <w:pPr>
              <w:jc w:val="center"/>
              <w:rPr>
                <w:color w:val="000000" w:themeColor="text1"/>
                <w:lang w:val="en-US"/>
              </w:rPr>
            </w:pPr>
            <w:r>
              <w:rPr>
                <w:color w:val="000000" w:themeColor="text1"/>
                <w:lang w:val="en-US"/>
              </w:rPr>
              <w:t>4</w:t>
            </w:r>
          </w:p>
        </w:tc>
        <w:tc>
          <w:tcPr>
            <w:tcW w:w="3631" w:type="dxa"/>
            <w:vAlign w:val="center"/>
          </w:tcPr>
          <w:p w14:paraId="59552D96" w14:textId="77777777" w:rsidR="000A5C17" w:rsidRPr="00AC62AF" w:rsidRDefault="000A5C17" w:rsidP="00CF0A5C">
            <w:pPr>
              <w:rPr>
                <w:color w:val="000000" w:themeColor="text1"/>
                <w:lang w:val="en-US"/>
              </w:rPr>
            </w:pPr>
            <w:proofErr w:type="spellStart"/>
            <w:r w:rsidRPr="00AC62AF">
              <w:rPr>
                <w:color w:val="000000" w:themeColor="text1"/>
                <w:lang w:val="en-US"/>
              </w:rPr>
              <w:t>Pembayaran</w:t>
            </w:r>
            <w:proofErr w:type="spellEnd"/>
            <w:r w:rsidRPr="00AC62AF">
              <w:rPr>
                <w:color w:val="000000" w:themeColor="text1"/>
                <w:lang w:val="en-US"/>
              </w:rPr>
              <w:t xml:space="preserve"> </w:t>
            </w:r>
            <w:proofErr w:type="spellStart"/>
            <w:r w:rsidRPr="00AC62AF">
              <w:rPr>
                <w:color w:val="000000" w:themeColor="text1"/>
                <w:lang w:val="en-US"/>
              </w:rPr>
              <w:t>Tagihan</w:t>
            </w:r>
            <w:proofErr w:type="spellEnd"/>
          </w:p>
        </w:tc>
        <w:tc>
          <w:tcPr>
            <w:tcW w:w="1843" w:type="dxa"/>
            <w:vAlign w:val="center"/>
          </w:tcPr>
          <w:p w14:paraId="33C2C6E2" w14:textId="77777777" w:rsidR="000A5C17" w:rsidRPr="00AC62AF" w:rsidRDefault="000A5C17" w:rsidP="00CF0A5C">
            <w:pPr>
              <w:jc w:val="center"/>
              <w:rPr>
                <w:color w:val="000000" w:themeColor="text1"/>
                <w:lang w:val="en-US"/>
              </w:rPr>
            </w:pPr>
            <w:r w:rsidRPr="00AC62AF">
              <w:rPr>
                <w:color w:val="000000" w:themeColor="text1"/>
                <w:lang w:val="en-US"/>
              </w:rPr>
              <w:t>7 Hari</w:t>
            </w:r>
          </w:p>
        </w:tc>
        <w:tc>
          <w:tcPr>
            <w:tcW w:w="3067" w:type="dxa"/>
            <w:vMerge/>
          </w:tcPr>
          <w:p w14:paraId="52549B73" w14:textId="77777777" w:rsidR="000A5C17" w:rsidRDefault="000A5C17" w:rsidP="00CF0A5C">
            <w:pPr>
              <w:jc w:val="both"/>
              <w:rPr>
                <w:color w:val="000000" w:themeColor="text1"/>
                <w:lang w:val="en-US"/>
              </w:rPr>
            </w:pPr>
          </w:p>
        </w:tc>
      </w:tr>
      <w:tr w:rsidR="000A5C17" w14:paraId="6FC6F727" w14:textId="77777777" w:rsidTr="00CF0A5C">
        <w:trPr>
          <w:trHeight w:val="463"/>
        </w:trPr>
        <w:tc>
          <w:tcPr>
            <w:tcW w:w="475" w:type="dxa"/>
            <w:vAlign w:val="center"/>
          </w:tcPr>
          <w:p w14:paraId="2E1ADB68" w14:textId="77777777" w:rsidR="000A5C17" w:rsidRPr="00AC62AF" w:rsidRDefault="000A5C17" w:rsidP="00CF0A5C">
            <w:pPr>
              <w:jc w:val="center"/>
              <w:rPr>
                <w:color w:val="000000" w:themeColor="text1"/>
                <w:lang w:val="en-US"/>
              </w:rPr>
            </w:pPr>
            <w:r>
              <w:rPr>
                <w:color w:val="000000" w:themeColor="text1"/>
                <w:lang w:val="en-US"/>
              </w:rPr>
              <w:t>5</w:t>
            </w:r>
          </w:p>
        </w:tc>
        <w:tc>
          <w:tcPr>
            <w:tcW w:w="3631" w:type="dxa"/>
            <w:vAlign w:val="center"/>
          </w:tcPr>
          <w:p w14:paraId="575FE4EB" w14:textId="77777777" w:rsidR="000A5C17" w:rsidRPr="00AC62AF" w:rsidRDefault="000A5C17" w:rsidP="00CF0A5C">
            <w:pPr>
              <w:rPr>
                <w:color w:val="000000" w:themeColor="text1"/>
                <w:lang w:val="en-US"/>
              </w:rPr>
            </w:pPr>
            <w:proofErr w:type="spellStart"/>
            <w:r w:rsidRPr="00AC62AF">
              <w:rPr>
                <w:color w:val="000000" w:themeColor="text1"/>
                <w:lang w:val="en-US"/>
              </w:rPr>
              <w:t>Merespon</w:t>
            </w:r>
            <w:proofErr w:type="spellEnd"/>
            <w:r w:rsidRPr="00AC62AF">
              <w:rPr>
                <w:color w:val="000000" w:themeColor="text1"/>
                <w:lang w:val="en-US"/>
              </w:rPr>
              <w:t xml:space="preserve"> Email </w:t>
            </w:r>
          </w:p>
        </w:tc>
        <w:tc>
          <w:tcPr>
            <w:tcW w:w="1843" w:type="dxa"/>
            <w:vAlign w:val="center"/>
          </w:tcPr>
          <w:p w14:paraId="14DDF7CC" w14:textId="77777777" w:rsidR="000A5C17" w:rsidRPr="00AC62AF" w:rsidRDefault="000A5C17" w:rsidP="00CF0A5C">
            <w:pPr>
              <w:jc w:val="center"/>
              <w:rPr>
                <w:color w:val="000000" w:themeColor="text1"/>
                <w:lang w:val="en-US"/>
              </w:rPr>
            </w:pPr>
            <w:r w:rsidRPr="00AC62AF">
              <w:rPr>
                <w:color w:val="000000" w:themeColor="text1"/>
                <w:lang w:val="en-US"/>
              </w:rPr>
              <w:t>14 Hari</w:t>
            </w:r>
          </w:p>
        </w:tc>
        <w:tc>
          <w:tcPr>
            <w:tcW w:w="3067" w:type="dxa"/>
            <w:vMerge/>
          </w:tcPr>
          <w:p w14:paraId="2277FA38" w14:textId="77777777" w:rsidR="000A5C17" w:rsidRDefault="000A5C17" w:rsidP="00CF0A5C">
            <w:pPr>
              <w:jc w:val="both"/>
              <w:rPr>
                <w:color w:val="000000" w:themeColor="text1"/>
                <w:lang w:val="en-US"/>
              </w:rPr>
            </w:pPr>
          </w:p>
        </w:tc>
      </w:tr>
    </w:tbl>
    <w:p w14:paraId="0932E220" w14:textId="77777777" w:rsidR="000A5C17" w:rsidRDefault="000A5C17" w:rsidP="008B3C37">
      <w:pPr>
        <w:spacing w:after="0" w:line="240" w:lineRule="auto"/>
        <w:jc w:val="both"/>
        <w:rPr>
          <w:color w:val="000000" w:themeColor="text1"/>
          <w:lang w:val="en-US"/>
        </w:rPr>
      </w:pPr>
    </w:p>
    <w:p w14:paraId="094EF4C0" w14:textId="0E9FE389" w:rsidR="00E34E3C" w:rsidRDefault="00E34E3C" w:rsidP="00E34E3C">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0A5C17">
        <w:rPr>
          <w:color w:val="000000" w:themeColor="text1"/>
          <w:lang w:val="en-US"/>
        </w:rPr>
        <w:t>9</w:t>
      </w:r>
    </w:p>
    <w:p w14:paraId="0C1B9635" w14:textId="6A09A5C4" w:rsidR="00E34E3C" w:rsidRDefault="00E34E3C" w:rsidP="008B3C37">
      <w:pPr>
        <w:spacing w:after="0" w:line="240" w:lineRule="auto"/>
        <w:jc w:val="both"/>
        <w:rPr>
          <w:color w:val="000000" w:themeColor="text1"/>
          <w:lang w:val="en-US"/>
        </w:rPr>
      </w:pPr>
      <w:proofErr w:type="spellStart"/>
      <w:r>
        <w:rPr>
          <w:color w:val="000000" w:themeColor="text1"/>
          <w:lang w:val="en-US"/>
        </w:rPr>
        <w:t>Semua</w:t>
      </w:r>
      <w:proofErr w:type="spellEnd"/>
      <w:r>
        <w:rPr>
          <w:color w:val="000000" w:themeColor="text1"/>
          <w:lang w:val="en-US"/>
        </w:rPr>
        <w:t xml:space="preserve"> </w:t>
      </w:r>
      <w:proofErr w:type="spellStart"/>
      <w:r>
        <w:rPr>
          <w:color w:val="000000" w:themeColor="text1"/>
          <w:lang w:val="en-US"/>
        </w:rPr>
        <w:t>perjanjian</w:t>
      </w:r>
      <w:proofErr w:type="spellEnd"/>
      <w:r>
        <w:rPr>
          <w:color w:val="000000" w:themeColor="text1"/>
          <w:lang w:val="en-US"/>
        </w:rPr>
        <w:t xml:space="preserve"> </w:t>
      </w:r>
      <w:proofErr w:type="spellStart"/>
      <w:r>
        <w:rPr>
          <w:color w:val="000000" w:themeColor="text1"/>
          <w:lang w:val="en-US"/>
        </w:rPr>
        <w:t>mengenai</w:t>
      </w:r>
      <w:proofErr w:type="spellEnd"/>
      <w:r>
        <w:rPr>
          <w:color w:val="000000" w:themeColor="text1"/>
          <w:lang w:val="en-US"/>
        </w:rPr>
        <w:t xml:space="preserve"> </w:t>
      </w:r>
      <w:proofErr w:type="spellStart"/>
      <w:r>
        <w:rPr>
          <w:color w:val="000000" w:themeColor="text1"/>
          <w:lang w:val="en-US"/>
        </w:rPr>
        <w:t>Jadwal</w:t>
      </w:r>
      <w:proofErr w:type="spellEnd"/>
      <w:r>
        <w:rPr>
          <w:color w:val="000000" w:themeColor="text1"/>
          <w:lang w:val="en-US"/>
        </w:rPr>
        <w:t xml:space="preserve"> Waktu</w:t>
      </w:r>
      <w:r w:rsidR="007C0CBC">
        <w:rPr>
          <w:color w:val="000000" w:themeColor="text1"/>
          <w:lang w:val="en-US"/>
        </w:rPr>
        <w:t xml:space="preserve"> proses, dan lain-lain</w:t>
      </w:r>
      <w:r>
        <w:rPr>
          <w:color w:val="000000" w:themeColor="text1"/>
          <w:lang w:val="en-US"/>
        </w:rPr>
        <w:t xml:space="preserve"> </w:t>
      </w:r>
      <w:proofErr w:type="spellStart"/>
      <w:r>
        <w:rPr>
          <w:color w:val="000000" w:themeColor="text1"/>
          <w:lang w:val="en-US"/>
        </w:rPr>
        <w:t>antara</w:t>
      </w:r>
      <w:proofErr w:type="spellEnd"/>
      <w:r>
        <w:rPr>
          <w:color w:val="000000" w:themeColor="text1"/>
          <w:lang w:val="en-US"/>
        </w:rPr>
        <w:t xml:space="preserve"> </w:t>
      </w:r>
      <w:proofErr w:type="spellStart"/>
      <w:r>
        <w:rPr>
          <w:color w:val="000000" w:themeColor="text1"/>
          <w:lang w:val="en-US"/>
        </w:rPr>
        <w:t>Kedua</w:t>
      </w:r>
      <w:proofErr w:type="spellEnd"/>
      <w:r>
        <w:rPr>
          <w:color w:val="000000" w:themeColor="text1"/>
          <w:lang w:val="en-US"/>
        </w:rPr>
        <w:t xml:space="preserve"> </w:t>
      </w:r>
      <w:proofErr w:type="spellStart"/>
      <w:r>
        <w:rPr>
          <w:color w:val="000000" w:themeColor="text1"/>
          <w:lang w:val="en-US"/>
        </w:rPr>
        <w:t>Belah</w:t>
      </w:r>
      <w:proofErr w:type="spellEnd"/>
      <w:r>
        <w:rPr>
          <w:color w:val="000000" w:themeColor="text1"/>
          <w:lang w:val="en-US"/>
        </w:rPr>
        <w:t xml:space="preserve"> </w:t>
      </w:r>
      <w:proofErr w:type="spellStart"/>
      <w:r w:rsidR="007C0CBC">
        <w:rPr>
          <w:color w:val="000000" w:themeColor="text1"/>
          <w:lang w:val="en-US"/>
        </w:rPr>
        <w:t>pihak</w:t>
      </w:r>
      <w:proofErr w:type="spellEnd"/>
      <w:r w:rsidR="007C0CBC">
        <w:rPr>
          <w:color w:val="000000" w:themeColor="text1"/>
          <w:lang w:val="en-US"/>
        </w:rPr>
        <w:t xml:space="preserve">,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berlaku</w:t>
      </w:r>
      <w:proofErr w:type="spellEnd"/>
      <w:r>
        <w:rPr>
          <w:color w:val="000000" w:themeColor="text1"/>
          <w:lang w:val="en-US"/>
        </w:rPr>
        <w:t xml:space="preserve"> dan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menjadi</w:t>
      </w:r>
      <w:proofErr w:type="spellEnd"/>
      <w:r>
        <w:rPr>
          <w:color w:val="000000" w:themeColor="text1"/>
          <w:lang w:val="en-US"/>
        </w:rPr>
        <w:t xml:space="preserve"> </w:t>
      </w:r>
      <w:proofErr w:type="spellStart"/>
      <w:r>
        <w:rPr>
          <w:color w:val="000000" w:themeColor="text1"/>
          <w:lang w:val="en-US"/>
        </w:rPr>
        <w:t>dasar</w:t>
      </w:r>
      <w:proofErr w:type="spellEnd"/>
      <w:r>
        <w:rPr>
          <w:color w:val="000000" w:themeColor="text1"/>
          <w:lang w:val="en-US"/>
        </w:rPr>
        <w:t xml:space="preserve"> </w:t>
      </w:r>
      <w:proofErr w:type="spellStart"/>
      <w:r>
        <w:rPr>
          <w:color w:val="000000" w:themeColor="text1"/>
          <w:lang w:val="en-US"/>
        </w:rPr>
        <w:t>h</w:t>
      </w:r>
      <w:r w:rsidR="00576270">
        <w:rPr>
          <w:color w:val="000000" w:themeColor="text1"/>
          <w:lang w:val="en-US"/>
        </w:rPr>
        <w:t>u</w:t>
      </w:r>
      <w:r>
        <w:rPr>
          <w:color w:val="000000" w:themeColor="text1"/>
          <w:lang w:val="en-US"/>
        </w:rPr>
        <w:t>kum</w:t>
      </w:r>
      <w:proofErr w:type="spellEnd"/>
      <w:r>
        <w:rPr>
          <w:color w:val="000000" w:themeColor="text1"/>
          <w:lang w:val="en-US"/>
        </w:rPr>
        <w:t xml:space="preserve"> </w:t>
      </w:r>
      <w:proofErr w:type="spellStart"/>
      <w:r>
        <w:rPr>
          <w:color w:val="000000" w:themeColor="text1"/>
          <w:lang w:val="en-US"/>
        </w:rPr>
        <w:t>apapun</w:t>
      </w:r>
      <w:proofErr w:type="spellEnd"/>
      <w:r>
        <w:rPr>
          <w:color w:val="000000" w:themeColor="text1"/>
          <w:lang w:val="en-US"/>
        </w:rPr>
        <w:t xml:space="preserve"> </w:t>
      </w:r>
      <w:proofErr w:type="spellStart"/>
      <w:r>
        <w:rPr>
          <w:color w:val="000000" w:themeColor="text1"/>
          <w:lang w:val="en-US"/>
        </w:rPr>
        <w:t>dalam</w:t>
      </w:r>
      <w:proofErr w:type="spellEnd"/>
      <w:r>
        <w:rPr>
          <w:color w:val="000000" w:themeColor="text1"/>
          <w:lang w:val="en-US"/>
        </w:rPr>
        <w:t xml:space="preserve"> </w:t>
      </w:r>
      <w:proofErr w:type="spellStart"/>
      <w:r>
        <w:rPr>
          <w:color w:val="000000" w:themeColor="text1"/>
          <w:lang w:val="en-US"/>
        </w:rPr>
        <w:t>perjanjian</w:t>
      </w:r>
      <w:proofErr w:type="spellEnd"/>
      <w:r>
        <w:rPr>
          <w:color w:val="000000" w:themeColor="text1"/>
          <w:lang w:val="en-US"/>
        </w:rPr>
        <w:t xml:space="preserve"> </w:t>
      </w:r>
      <w:proofErr w:type="spellStart"/>
      <w:r>
        <w:rPr>
          <w:color w:val="000000" w:themeColor="text1"/>
          <w:lang w:val="en-US"/>
        </w:rPr>
        <w:t>Konsultasi</w:t>
      </w:r>
      <w:proofErr w:type="spellEnd"/>
      <w:r>
        <w:rPr>
          <w:color w:val="000000" w:themeColor="text1"/>
          <w:lang w:val="en-US"/>
        </w:rPr>
        <w:t xml:space="preserve"> </w:t>
      </w:r>
      <w:proofErr w:type="spellStart"/>
      <w:r>
        <w:rPr>
          <w:color w:val="000000" w:themeColor="text1"/>
          <w:lang w:val="en-US"/>
        </w:rPr>
        <w:t>ini</w:t>
      </w:r>
      <w:proofErr w:type="spellEnd"/>
    </w:p>
    <w:p w14:paraId="20669608" w14:textId="77777777" w:rsidR="0091071C" w:rsidRDefault="0091071C" w:rsidP="00576270">
      <w:pPr>
        <w:spacing w:after="0" w:line="240" w:lineRule="auto"/>
        <w:jc w:val="center"/>
        <w:rPr>
          <w:color w:val="000000" w:themeColor="text1"/>
          <w:lang w:val="en-US"/>
        </w:rPr>
      </w:pPr>
    </w:p>
    <w:p w14:paraId="5125649A" w14:textId="77777777" w:rsidR="0091071C" w:rsidRDefault="0091071C" w:rsidP="00576270">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10</w:t>
      </w:r>
    </w:p>
    <w:p w14:paraId="37E38138" w14:textId="6D120E92" w:rsidR="0091071C" w:rsidRDefault="0091071C" w:rsidP="0091071C">
      <w:pPr>
        <w:spacing w:after="0" w:line="240" w:lineRule="auto"/>
        <w:jc w:val="both"/>
        <w:rPr>
          <w:color w:val="000000" w:themeColor="text1"/>
          <w:lang w:val="en-US"/>
        </w:rPr>
      </w:pPr>
      <w:r>
        <w:rPr>
          <w:color w:val="000000" w:themeColor="text1"/>
          <w:lang w:val="en-US"/>
        </w:rPr>
        <w:t xml:space="preserve">PIHAK KEDUA </w:t>
      </w:r>
      <w:proofErr w:type="spellStart"/>
      <w:r>
        <w:rPr>
          <w:color w:val="000000" w:themeColor="text1"/>
          <w:lang w:val="en-US"/>
        </w:rPr>
        <w:t>wajib</w:t>
      </w:r>
      <w:proofErr w:type="spellEnd"/>
      <w:r>
        <w:rPr>
          <w:color w:val="000000" w:themeColor="text1"/>
          <w:lang w:val="en-US"/>
        </w:rPr>
        <w:t xml:space="preserve"> </w:t>
      </w:r>
      <w:proofErr w:type="spellStart"/>
      <w:r>
        <w:rPr>
          <w:color w:val="000000" w:themeColor="text1"/>
          <w:lang w:val="en-US"/>
        </w:rPr>
        <w:t>memproses</w:t>
      </w:r>
      <w:proofErr w:type="spellEnd"/>
      <w:r>
        <w:rPr>
          <w:color w:val="000000" w:themeColor="text1"/>
          <w:lang w:val="en-US"/>
        </w:rPr>
        <w:t xml:space="preserve"> </w:t>
      </w:r>
      <w:proofErr w:type="spellStart"/>
      <w:r>
        <w:rPr>
          <w:color w:val="000000" w:themeColor="text1"/>
          <w:lang w:val="en-US"/>
        </w:rPr>
        <w:t>semua</w:t>
      </w:r>
      <w:proofErr w:type="spellEnd"/>
      <w:r>
        <w:rPr>
          <w:color w:val="000000" w:themeColor="text1"/>
          <w:lang w:val="en-US"/>
        </w:rPr>
        <w:t xml:space="preserve"> </w:t>
      </w:r>
      <w:proofErr w:type="spellStart"/>
      <w:r>
        <w:rPr>
          <w:color w:val="000000" w:themeColor="text1"/>
          <w:lang w:val="en-US"/>
        </w:rPr>
        <w:t>Dokumen</w:t>
      </w:r>
      <w:proofErr w:type="spellEnd"/>
      <w:r>
        <w:rPr>
          <w:color w:val="000000" w:themeColor="text1"/>
          <w:lang w:val="en-US"/>
        </w:rPr>
        <w:t xml:space="preserve"> </w:t>
      </w:r>
      <w:proofErr w:type="spellStart"/>
      <w:r>
        <w:rPr>
          <w:color w:val="000000" w:themeColor="text1"/>
          <w:lang w:val="en-US"/>
        </w:rPr>
        <w:t>Pemberangkatan</w:t>
      </w:r>
      <w:proofErr w:type="spellEnd"/>
      <w:r>
        <w:rPr>
          <w:color w:val="000000" w:themeColor="text1"/>
          <w:lang w:val="en-US"/>
        </w:rPr>
        <w:t xml:space="preserve"> </w:t>
      </w:r>
      <w:proofErr w:type="spellStart"/>
      <w:r>
        <w:rPr>
          <w:color w:val="000000" w:themeColor="text1"/>
          <w:lang w:val="en-US"/>
        </w:rPr>
        <w:t>sebagaimana</w:t>
      </w:r>
      <w:proofErr w:type="spellEnd"/>
      <w:r>
        <w:rPr>
          <w:color w:val="000000" w:themeColor="text1"/>
          <w:lang w:val="en-US"/>
        </w:rPr>
        <w:t xml:space="preserve"> </w:t>
      </w:r>
      <w:proofErr w:type="spellStart"/>
      <w:r>
        <w:rPr>
          <w:color w:val="000000" w:themeColor="text1"/>
          <w:lang w:val="en-US"/>
        </w:rPr>
        <w:t>diatur</w:t>
      </w:r>
      <w:proofErr w:type="spellEnd"/>
      <w:r>
        <w:rPr>
          <w:color w:val="000000" w:themeColor="text1"/>
          <w:lang w:val="en-US"/>
        </w:rPr>
        <w:t xml:space="preserve"> </w:t>
      </w:r>
      <w:proofErr w:type="spellStart"/>
      <w:r>
        <w:rPr>
          <w:color w:val="000000" w:themeColor="text1"/>
          <w:lang w:val="en-US"/>
        </w:rPr>
        <w:t>dalam</w:t>
      </w:r>
      <w:proofErr w:type="spellEnd"/>
      <w:r>
        <w:rPr>
          <w:color w:val="000000" w:themeColor="text1"/>
          <w:lang w:val="en-US"/>
        </w:rPr>
        <w:t xml:space="preserve"> UU 18/2017 </w:t>
      </w:r>
      <w:proofErr w:type="spellStart"/>
      <w:r>
        <w:rPr>
          <w:color w:val="000000" w:themeColor="text1"/>
          <w:lang w:val="en-US"/>
        </w:rPr>
        <w:t>tentang</w:t>
      </w:r>
      <w:proofErr w:type="spellEnd"/>
      <w:r>
        <w:rPr>
          <w:color w:val="000000" w:themeColor="text1"/>
          <w:lang w:val="en-US"/>
        </w:rPr>
        <w:t xml:space="preserve"> </w:t>
      </w:r>
      <w:proofErr w:type="spellStart"/>
      <w:r>
        <w:rPr>
          <w:color w:val="000000" w:themeColor="text1"/>
          <w:lang w:val="en-US"/>
        </w:rPr>
        <w:t>Perlindungan</w:t>
      </w:r>
      <w:proofErr w:type="spellEnd"/>
      <w:r>
        <w:rPr>
          <w:color w:val="000000" w:themeColor="text1"/>
          <w:lang w:val="en-US"/>
        </w:rPr>
        <w:t xml:space="preserve"> </w:t>
      </w:r>
      <w:proofErr w:type="spellStart"/>
      <w:r>
        <w:rPr>
          <w:color w:val="000000" w:themeColor="text1"/>
          <w:lang w:val="en-US"/>
        </w:rPr>
        <w:t>Pekerja</w:t>
      </w:r>
      <w:proofErr w:type="spellEnd"/>
      <w:r>
        <w:rPr>
          <w:color w:val="000000" w:themeColor="text1"/>
          <w:lang w:val="en-US"/>
        </w:rPr>
        <w:t xml:space="preserve"> </w:t>
      </w:r>
      <w:proofErr w:type="spellStart"/>
      <w:r>
        <w:rPr>
          <w:color w:val="000000" w:themeColor="text1"/>
          <w:lang w:val="en-US"/>
        </w:rPr>
        <w:t>Migran</w:t>
      </w:r>
      <w:proofErr w:type="spellEnd"/>
      <w:r>
        <w:rPr>
          <w:color w:val="000000" w:themeColor="text1"/>
          <w:lang w:val="en-US"/>
        </w:rPr>
        <w:t xml:space="preserve"> Indonesia</w:t>
      </w:r>
      <w:r w:rsidR="00C84056">
        <w:rPr>
          <w:color w:val="000000" w:themeColor="text1"/>
          <w:lang w:val="en-US"/>
        </w:rPr>
        <w:t xml:space="preserve"> </w:t>
      </w:r>
      <w:proofErr w:type="spellStart"/>
      <w:r w:rsidR="00C84056">
        <w:rPr>
          <w:color w:val="000000" w:themeColor="text1"/>
          <w:lang w:val="en-US"/>
        </w:rPr>
        <w:t>beserta</w:t>
      </w:r>
      <w:proofErr w:type="spellEnd"/>
      <w:r w:rsidR="00C84056">
        <w:rPr>
          <w:color w:val="000000" w:themeColor="text1"/>
          <w:lang w:val="en-US"/>
        </w:rPr>
        <w:t xml:space="preserve"> </w:t>
      </w:r>
      <w:proofErr w:type="spellStart"/>
      <w:r w:rsidR="00C84056">
        <w:rPr>
          <w:color w:val="000000" w:themeColor="text1"/>
          <w:lang w:val="en-US"/>
        </w:rPr>
        <w:t>turunan</w:t>
      </w:r>
      <w:proofErr w:type="spellEnd"/>
      <w:r w:rsidR="00C84056">
        <w:rPr>
          <w:color w:val="000000" w:themeColor="text1"/>
          <w:lang w:val="en-US"/>
        </w:rPr>
        <w:t xml:space="preserve"> </w:t>
      </w:r>
      <w:proofErr w:type="spellStart"/>
      <w:r w:rsidR="00C84056">
        <w:rPr>
          <w:color w:val="000000" w:themeColor="text1"/>
          <w:lang w:val="en-US"/>
        </w:rPr>
        <w:t>peraturannya</w:t>
      </w:r>
      <w:proofErr w:type="spellEnd"/>
    </w:p>
    <w:p w14:paraId="4ECAC220" w14:textId="5386131A" w:rsidR="0091071C" w:rsidRDefault="0091071C" w:rsidP="0091071C">
      <w:pPr>
        <w:spacing w:after="0" w:line="240" w:lineRule="auto"/>
        <w:jc w:val="both"/>
        <w:rPr>
          <w:color w:val="000000" w:themeColor="text1"/>
          <w:lang w:val="en-US"/>
        </w:rPr>
      </w:pPr>
    </w:p>
    <w:p w14:paraId="59979F3D" w14:textId="6A13D518" w:rsidR="0091071C" w:rsidRDefault="0091071C" w:rsidP="0091071C">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11</w:t>
      </w:r>
    </w:p>
    <w:p w14:paraId="2D0169BE" w14:textId="0CB7B301" w:rsidR="005A5978" w:rsidRDefault="0091071C" w:rsidP="005A5978">
      <w:pPr>
        <w:spacing w:after="0" w:line="240" w:lineRule="auto"/>
        <w:jc w:val="both"/>
        <w:rPr>
          <w:color w:val="000000" w:themeColor="text1"/>
          <w:lang w:val="en-US"/>
        </w:rPr>
      </w:pPr>
      <w:r>
        <w:rPr>
          <w:color w:val="000000" w:themeColor="text1"/>
          <w:lang w:val="en-US"/>
        </w:rPr>
        <w:t xml:space="preserve">PIHAK KEDUA </w:t>
      </w:r>
      <w:proofErr w:type="spellStart"/>
      <w:r>
        <w:rPr>
          <w:color w:val="000000" w:themeColor="text1"/>
          <w:lang w:val="en-US"/>
        </w:rPr>
        <w:t>bersedia</w:t>
      </w:r>
      <w:proofErr w:type="spellEnd"/>
      <w:r>
        <w:rPr>
          <w:color w:val="000000" w:themeColor="text1"/>
          <w:lang w:val="en-US"/>
        </w:rPr>
        <w:t xml:space="preserve"> </w:t>
      </w:r>
      <w:proofErr w:type="spellStart"/>
      <w:r>
        <w:rPr>
          <w:color w:val="000000" w:themeColor="text1"/>
          <w:lang w:val="en-US"/>
        </w:rPr>
        <w:t>menanggung</w:t>
      </w:r>
      <w:proofErr w:type="spellEnd"/>
      <w:r>
        <w:rPr>
          <w:color w:val="000000" w:themeColor="text1"/>
          <w:lang w:val="en-US"/>
        </w:rPr>
        <w:t xml:space="preserve"> </w:t>
      </w:r>
      <w:proofErr w:type="spellStart"/>
      <w:r>
        <w:rPr>
          <w:color w:val="000000" w:themeColor="text1"/>
          <w:lang w:val="en-US"/>
        </w:rPr>
        <w:t>semua</w:t>
      </w:r>
      <w:proofErr w:type="spellEnd"/>
      <w:r>
        <w:rPr>
          <w:color w:val="000000" w:themeColor="text1"/>
          <w:lang w:val="en-US"/>
        </w:rPr>
        <w:t xml:space="preserve"> </w:t>
      </w:r>
      <w:proofErr w:type="spellStart"/>
      <w:r>
        <w:rPr>
          <w:color w:val="000000" w:themeColor="text1"/>
          <w:lang w:val="en-US"/>
        </w:rPr>
        <w:t>resiko</w:t>
      </w:r>
      <w:proofErr w:type="spellEnd"/>
      <w:r>
        <w:rPr>
          <w:color w:val="000000" w:themeColor="text1"/>
          <w:lang w:val="en-US"/>
        </w:rPr>
        <w:t xml:space="preserve"> yang </w:t>
      </w:r>
      <w:proofErr w:type="spellStart"/>
      <w:r>
        <w:rPr>
          <w:color w:val="000000" w:themeColor="text1"/>
          <w:lang w:val="en-US"/>
        </w:rPr>
        <w:t>terjadi</w:t>
      </w:r>
      <w:proofErr w:type="spellEnd"/>
      <w:r>
        <w:rPr>
          <w:color w:val="000000" w:themeColor="text1"/>
          <w:lang w:val="en-US"/>
        </w:rPr>
        <w:t xml:space="preserve"> </w:t>
      </w:r>
      <w:proofErr w:type="spellStart"/>
      <w:r>
        <w:rPr>
          <w:color w:val="000000" w:themeColor="text1"/>
          <w:lang w:val="en-US"/>
        </w:rPr>
        <w:t>bilamana</w:t>
      </w:r>
      <w:proofErr w:type="spellEnd"/>
      <w:r>
        <w:rPr>
          <w:color w:val="000000" w:themeColor="text1"/>
          <w:lang w:val="en-US"/>
        </w:rPr>
        <w:t xml:space="preserve"> </w:t>
      </w:r>
      <w:proofErr w:type="spellStart"/>
      <w:r>
        <w:rPr>
          <w:color w:val="000000" w:themeColor="text1"/>
          <w:lang w:val="en-US"/>
        </w:rPr>
        <w:t>Pasal</w:t>
      </w:r>
      <w:proofErr w:type="spellEnd"/>
      <w:r>
        <w:rPr>
          <w:color w:val="000000" w:themeColor="text1"/>
          <w:lang w:val="en-US"/>
        </w:rPr>
        <w:t xml:space="preserve"> 10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dapat</w:t>
      </w:r>
      <w:proofErr w:type="spellEnd"/>
      <w:r>
        <w:rPr>
          <w:color w:val="000000" w:themeColor="text1"/>
          <w:lang w:val="en-US"/>
        </w:rPr>
        <w:t xml:space="preserve"> </w:t>
      </w:r>
      <w:proofErr w:type="spellStart"/>
      <w:r>
        <w:rPr>
          <w:color w:val="000000" w:themeColor="text1"/>
          <w:lang w:val="en-US"/>
        </w:rPr>
        <w:t>terpenuhi</w:t>
      </w:r>
      <w:proofErr w:type="spellEnd"/>
      <w:r w:rsidR="005A5978">
        <w:rPr>
          <w:color w:val="000000" w:themeColor="text1"/>
          <w:lang w:val="en-US"/>
        </w:rPr>
        <w:t>.</w:t>
      </w:r>
    </w:p>
    <w:p w14:paraId="31103DE9" w14:textId="77777777" w:rsidR="0091071C" w:rsidRDefault="0091071C" w:rsidP="005A5978">
      <w:pPr>
        <w:spacing w:after="0" w:line="240" w:lineRule="auto"/>
        <w:rPr>
          <w:color w:val="000000" w:themeColor="text1"/>
          <w:lang w:val="en-US"/>
        </w:rPr>
      </w:pPr>
    </w:p>
    <w:p w14:paraId="61D6C0CA" w14:textId="0CAE3DAA" w:rsidR="00576270" w:rsidRDefault="00576270" w:rsidP="00576270">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5A5978">
        <w:rPr>
          <w:color w:val="000000" w:themeColor="text1"/>
          <w:lang w:val="en-US"/>
        </w:rPr>
        <w:t>12</w:t>
      </w:r>
    </w:p>
    <w:p w14:paraId="368C4627" w14:textId="7A0F9F26" w:rsidR="00576270" w:rsidRDefault="00576270" w:rsidP="00576270">
      <w:pPr>
        <w:spacing w:after="0" w:line="240" w:lineRule="auto"/>
        <w:rPr>
          <w:color w:val="000000" w:themeColor="text1"/>
          <w:lang w:val="en-US"/>
        </w:rPr>
      </w:pPr>
      <w:r>
        <w:rPr>
          <w:color w:val="000000" w:themeColor="text1"/>
          <w:lang w:val="en-US"/>
        </w:rPr>
        <w:t xml:space="preserve">PIHAK PERTAMA </w:t>
      </w:r>
      <w:proofErr w:type="spellStart"/>
      <w:r>
        <w:rPr>
          <w:color w:val="000000" w:themeColor="text1"/>
          <w:lang w:val="en-US"/>
        </w:rPr>
        <w:t>memberikan</w:t>
      </w:r>
      <w:proofErr w:type="spellEnd"/>
      <w:r>
        <w:rPr>
          <w:color w:val="000000" w:themeColor="text1"/>
          <w:lang w:val="en-US"/>
        </w:rPr>
        <w:t xml:space="preserve"> </w:t>
      </w:r>
      <w:proofErr w:type="spellStart"/>
      <w:r>
        <w:rPr>
          <w:color w:val="000000" w:themeColor="text1"/>
          <w:lang w:val="en-US"/>
        </w:rPr>
        <w:t>konsultasi</w:t>
      </w:r>
      <w:proofErr w:type="spellEnd"/>
      <w:r>
        <w:rPr>
          <w:color w:val="000000" w:themeColor="text1"/>
          <w:lang w:val="en-US"/>
        </w:rPr>
        <w:t xml:space="preserve"> </w:t>
      </w:r>
      <w:proofErr w:type="spellStart"/>
      <w:r>
        <w:rPr>
          <w:color w:val="000000" w:themeColor="text1"/>
          <w:lang w:val="en-US"/>
        </w:rPr>
        <w:t>bekerja</w:t>
      </w:r>
      <w:proofErr w:type="spellEnd"/>
      <w:r>
        <w:rPr>
          <w:color w:val="000000" w:themeColor="text1"/>
          <w:lang w:val="en-US"/>
        </w:rPr>
        <w:t xml:space="preserve"> </w:t>
      </w:r>
      <w:proofErr w:type="spellStart"/>
      <w:r>
        <w:rPr>
          <w:color w:val="000000" w:themeColor="text1"/>
          <w:lang w:val="en-US"/>
        </w:rPr>
        <w:t>keluar</w:t>
      </w:r>
      <w:proofErr w:type="spellEnd"/>
      <w:r>
        <w:rPr>
          <w:color w:val="000000" w:themeColor="text1"/>
          <w:lang w:val="en-US"/>
        </w:rPr>
        <w:t xml:space="preserve"> negeri </w:t>
      </w:r>
      <w:proofErr w:type="spellStart"/>
      <w:r>
        <w:rPr>
          <w:color w:val="000000" w:themeColor="text1"/>
          <w:lang w:val="en-US"/>
        </w:rPr>
        <w:t>meliputi</w:t>
      </w:r>
      <w:proofErr w:type="spellEnd"/>
    </w:p>
    <w:p w14:paraId="61B23C6C" w14:textId="3E7E9E18" w:rsidR="00C66E93" w:rsidRDefault="00C66E93" w:rsidP="00576270">
      <w:pPr>
        <w:pStyle w:val="ListParagraph"/>
        <w:numPr>
          <w:ilvl w:val="0"/>
          <w:numId w:val="18"/>
        </w:numPr>
        <w:spacing w:after="0" w:line="240" w:lineRule="auto"/>
        <w:rPr>
          <w:color w:val="000000" w:themeColor="text1"/>
          <w:lang w:val="en-US"/>
        </w:rPr>
      </w:pPr>
      <w:proofErr w:type="spellStart"/>
      <w:r>
        <w:rPr>
          <w:color w:val="000000" w:themeColor="text1"/>
          <w:lang w:val="en-US"/>
        </w:rPr>
        <w:t>Seleksi</w:t>
      </w:r>
      <w:proofErr w:type="spellEnd"/>
      <w:r w:rsidR="00576270">
        <w:rPr>
          <w:color w:val="000000" w:themeColor="text1"/>
          <w:lang w:val="en-US"/>
        </w:rPr>
        <w:t xml:space="preserve"> </w:t>
      </w:r>
      <w:r w:rsidR="00576270" w:rsidRPr="00C66E93">
        <w:rPr>
          <w:i/>
          <w:color w:val="000000" w:themeColor="text1"/>
          <w:lang w:val="en-US"/>
        </w:rPr>
        <w:t>Curriculum Vitae</w:t>
      </w:r>
      <w:r w:rsidR="00576270">
        <w:rPr>
          <w:color w:val="000000" w:themeColor="text1"/>
          <w:lang w:val="en-US"/>
        </w:rPr>
        <w:t xml:space="preserve"> </w:t>
      </w:r>
      <w:r>
        <w:rPr>
          <w:color w:val="000000" w:themeColor="text1"/>
          <w:lang w:val="en-US"/>
        </w:rPr>
        <w:t xml:space="preserve">PIHAK </w:t>
      </w:r>
      <w:proofErr w:type="gramStart"/>
      <w:r>
        <w:rPr>
          <w:color w:val="000000" w:themeColor="text1"/>
          <w:lang w:val="en-US"/>
        </w:rPr>
        <w:t xml:space="preserve">KEDUA </w:t>
      </w:r>
      <w:r w:rsidR="00DE0FA1">
        <w:rPr>
          <w:color w:val="000000" w:themeColor="text1"/>
          <w:lang w:val="en-US"/>
        </w:rPr>
        <w:t>;</w:t>
      </w:r>
      <w:proofErr w:type="gramEnd"/>
    </w:p>
    <w:p w14:paraId="1A9CD5B8" w14:textId="1A83D33E" w:rsidR="00576270" w:rsidRDefault="00C66E93" w:rsidP="00576270">
      <w:pPr>
        <w:pStyle w:val="ListParagraph"/>
        <w:numPr>
          <w:ilvl w:val="0"/>
          <w:numId w:val="18"/>
        </w:numPr>
        <w:spacing w:after="0" w:line="240" w:lineRule="auto"/>
        <w:rPr>
          <w:color w:val="000000" w:themeColor="text1"/>
          <w:lang w:val="en-US"/>
        </w:rPr>
      </w:pPr>
      <w:proofErr w:type="spellStart"/>
      <w:r>
        <w:rPr>
          <w:color w:val="000000" w:themeColor="text1"/>
          <w:lang w:val="en-US"/>
        </w:rPr>
        <w:t>Pengaturan</w:t>
      </w:r>
      <w:proofErr w:type="spellEnd"/>
      <w:r>
        <w:rPr>
          <w:color w:val="000000" w:themeColor="text1"/>
          <w:lang w:val="en-US"/>
        </w:rPr>
        <w:t xml:space="preserve"> </w:t>
      </w:r>
      <w:proofErr w:type="spellStart"/>
      <w:r w:rsidR="00576270">
        <w:rPr>
          <w:color w:val="000000" w:themeColor="text1"/>
          <w:lang w:val="en-US"/>
        </w:rPr>
        <w:t>Wawancara</w:t>
      </w:r>
      <w:proofErr w:type="spellEnd"/>
      <w:r w:rsidR="00576270">
        <w:rPr>
          <w:color w:val="000000" w:themeColor="text1"/>
          <w:lang w:val="en-US"/>
        </w:rPr>
        <w:t xml:space="preserve"> </w:t>
      </w:r>
      <w:proofErr w:type="spellStart"/>
      <w:r w:rsidR="00576270">
        <w:rPr>
          <w:color w:val="000000" w:themeColor="text1"/>
          <w:lang w:val="en-US"/>
        </w:rPr>
        <w:t>Kerja</w:t>
      </w:r>
      <w:proofErr w:type="spellEnd"/>
      <w:r w:rsidR="00576270">
        <w:rPr>
          <w:color w:val="000000" w:themeColor="text1"/>
          <w:lang w:val="en-US"/>
        </w:rPr>
        <w:t xml:space="preserve"> </w:t>
      </w:r>
      <w:r>
        <w:rPr>
          <w:color w:val="000000" w:themeColor="text1"/>
          <w:lang w:val="en-US"/>
        </w:rPr>
        <w:t>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Tes</w:t>
      </w:r>
      <w:proofErr w:type="spellEnd"/>
      <w:r>
        <w:rPr>
          <w:color w:val="000000" w:themeColor="text1"/>
          <w:lang w:val="en-US"/>
        </w:rPr>
        <w:t xml:space="preserve"> </w:t>
      </w:r>
      <w:proofErr w:type="spellStart"/>
      <w:r>
        <w:rPr>
          <w:color w:val="000000" w:themeColor="text1"/>
          <w:lang w:val="en-US"/>
        </w:rPr>
        <w:t>Keahlian</w:t>
      </w:r>
      <w:proofErr w:type="spellEnd"/>
      <w:r>
        <w:rPr>
          <w:color w:val="000000" w:themeColor="text1"/>
          <w:lang w:val="en-US"/>
        </w:rPr>
        <w:t xml:space="preserve"> (</w:t>
      </w:r>
      <w:proofErr w:type="spellStart"/>
      <w:r>
        <w:rPr>
          <w:color w:val="000000" w:themeColor="text1"/>
          <w:lang w:val="en-US"/>
        </w:rPr>
        <w:t>bila</w:t>
      </w:r>
      <w:proofErr w:type="spellEnd"/>
      <w:r>
        <w:rPr>
          <w:color w:val="000000" w:themeColor="text1"/>
          <w:lang w:val="en-US"/>
        </w:rPr>
        <w:t xml:space="preserve"> </w:t>
      </w:r>
      <w:proofErr w:type="spellStart"/>
      <w:r>
        <w:rPr>
          <w:color w:val="000000" w:themeColor="text1"/>
          <w:lang w:val="en-US"/>
        </w:rPr>
        <w:t>ada</w:t>
      </w:r>
      <w:proofErr w:type="spellEnd"/>
      <w:r>
        <w:rPr>
          <w:color w:val="000000" w:themeColor="text1"/>
          <w:lang w:val="en-US"/>
        </w:rPr>
        <w:t>)</w:t>
      </w:r>
      <w:r w:rsidR="00DE0FA1">
        <w:rPr>
          <w:color w:val="000000" w:themeColor="text1"/>
          <w:lang w:val="en-US"/>
        </w:rPr>
        <w:t>;</w:t>
      </w:r>
    </w:p>
    <w:p w14:paraId="445964AC" w14:textId="4E4BA0CD" w:rsidR="00576270" w:rsidRDefault="00576270" w:rsidP="00576270">
      <w:pPr>
        <w:pStyle w:val="ListParagraph"/>
        <w:numPr>
          <w:ilvl w:val="0"/>
          <w:numId w:val="18"/>
        </w:numPr>
        <w:spacing w:after="0" w:line="240" w:lineRule="auto"/>
        <w:rPr>
          <w:color w:val="000000" w:themeColor="text1"/>
          <w:lang w:val="en-US"/>
        </w:rPr>
      </w:pPr>
      <w:proofErr w:type="spellStart"/>
      <w:r>
        <w:rPr>
          <w:color w:val="000000" w:themeColor="text1"/>
          <w:lang w:val="en-US"/>
        </w:rPr>
        <w:t>Pengurusan</w:t>
      </w:r>
      <w:proofErr w:type="spellEnd"/>
      <w:r>
        <w:rPr>
          <w:color w:val="000000" w:themeColor="text1"/>
          <w:lang w:val="en-US"/>
        </w:rPr>
        <w:t xml:space="preserve"> Surat </w:t>
      </w:r>
      <w:proofErr w:type="spellStart"/>
      <w:r>
        <w:rPr>
          <w:color w:val="000000" w:themeColor="text1"/>
          <w:lang w:val="en-US"/>
        </w:rPr>
        <w:t>Penawaran</w:t>
      </w:r>
      <w:proofErr w:type="spellEnd"/>
      <w:r>
        <w:rPr>
          <w:color w:val="000000" w:themeColor="text1"/>
          <w:lang w:val="en-US"/>
        </w:rPr>
        <w:t xml:space="preserve"> </w:t>
      </w:r>
      <w:proofErr w:type="spellStart"/>
      <w:r>
        <w:rPr>
          <w:color w:val="000000" w:themeColor="text1"/>
          <w:lang w:val="en-US"/>
        </w:rPr>
        <w:t>Kerja</w:t>
      </w:r>
      <w:proofErr w:type="spellEnd"/>
      <w:r>
        <w:rPr>
          <w:color w:val="000000" w:themeColor="text1"/>
          <w:lang w:val="en-US"/>
        </w:rPr>
        <w:t xml:space="preserve"> (</w:t>
      </w:r>
      <w:r w:rsidRPr="00576270">
        <w:rPr>
          <w:i/>
          <w:color w:val="000000" w:themeColor="text1"/>
          <w:lang w:val="en-US"/>
        </w:rPr>
        <w:t>Letter of Offer</w:t>
      </w:r>
      <w:r>
        <w:rPr>
          <w:color w:val="000000" w:themeColor="text1"/>
          <w:lang w:val="en-US"/>
        </w:rPr>
        <w:t>)</w:t>
      </w:r>
      <w:r w:rsidR="00207E3E">
        <w:rPr>
          <w:color w:val="000000" w:themeColor="text1"/>
          <w:lang w:val="en-US"/>
        </w:rPr>
        <w:t xml:space="preserve"> </w:t>
      </w:r>
      <w:proofErr w:type="spellStart"/>
      <w:r w:rsidR="00207E3E">
        <w:rPr>
          <w:color w:val="000000" w:themeColor="text1"/>
          <w:lang w:val="en-US"/>
        </w:rPr>
        <w:t>melalui</w:t>
      </w:r>
      <w:proofErr w:type="spellEnd"/>
      <w:r w:rsidR="00207E3E">
        <w:rPr>
          <w:color w:val="000000" w:themeColor="text1"/>
          <w:lang w:val="en-US"/>
        </w:rPr>
        <w:t xml:space="preserve"> </w:t>
      </w:r>
      <w:proofErr w:type="spellStart"/>
      <w:r w:rsidR="00207E3E">
        <w:rPr>
          <w:color w:val="000000" w:themeColor="text1"/>
          <w:lang w:val="en-US"/>
        </w:rPr>
        <w:t>mitra</w:t>
      </w:r>
      <w:proofErr w:type="spellEnd"/>
      <w:r w:rsidR="00207E3E">
        <w:rPr>
          <w:color w:val="000000" w:themeColor="text1"/>
          <w:lang w:val="en-US"/>
        </w:rPr>
        <w:t xml:space="preserve"> </w:t>
      </w:r>
      <w:proofErr w:type="spellStart"/>
      <w:r w:rsidR="00207E3E">
        <w:rPr>
          <w:color w:val="000000" w:themeColor="text1"/>
          <w:lang w:val="en-US"/>
        </w:rPr>
        <w:t>kerja</w:t>
      </w:r>
      <w:proofErr w:type="spellEnd"/>
      <w:r w:rsidR="00207E3E">
        <w:rPr>
          <w:color w:val="000000" w:themeColor="text1"/>
          <w:lang w:val="en-US"/>
        </w:rPr>
        <w:t xml:space="preserve"> PIHAK PERTAMA</w:t>
      </w:r>
      <w:r w:rsidR="00DE0FA1">
        <w:rPr>
          <w:color w:val="000000" w:themeColor="text1"/>
          <w:lang w:val="en-US"/>
        </w:rPr>
        <w:t>;</w:t>
      </w:r>
    </w:p>
    <w:p w14:paraId="5D8CBC61" w14:textId="5009CF73" w:rsidR="00576270" w:rsidRDefault="00576270" w:rsidP="00576270">
      <w:pPr>
        <w:pStyle w:val="ListParagraph"/>
        <w:numPr>
          <w:ilvl w:val="0"/>
          <w:numId w:val="18"/>
        </w:numPr>
        <w:spacing w:after="0" w:line="240" w:lineRule="auto"/>
        <w:rPr>
          <w:color w:val="000000" w:themeColor="text1"/>
          <w:lang w:val="en-US"/>
        </w:rPr>
      </w:pPr>
      <w:proofErr w:type="spellStart"/>
      <w:r>
        <w:rPr>
          <w:color w:val="000000" w:themeColor="text1"/>
          <w:lang w:val="en-US"/>
        </w:rPr>
        <w:t>Pengurusan</w:t>
      </w:r>
      <w:proofErr w:type="spellEnd"/>
      <w:r>
        <w:rPr>
          <w:color w:val="000000" w:themeColor="text1"/>
          <w:lang w:val="en-US"/>
        </w:rPr>
        <w:t xml:space="preserve"> Surat </w:t>
      </w:r>
      <w:proofErr w:type="spellStart"/>
      <w:r>
        <w:rPr>
          <w:color w:val="000000" w:themeColor="text1"/>
          <w:lang w:val="en-US"/>
        </w:rPr>
        <w:t>Ijin</w:t>
      </w:r>
      <w:proofErr w:type="spellEnd"/>
      <w:r>
        <w:rPr>
          <w:color w:val="000000" w:themeColor="text1"/>
          <w:lang w:val="en-US"/>
        </w:rPr>
        <w:t xml:space="preserve"> </w:t>
      </w:r>
      <w:proofErr w:type="spellStart"/>
      <w:r>
        <w:rPr>
          <w:color w:val="000000" w:themeColor="text1"/>
          <w:lang w:val="en-US"/>
        </w:rPr>
        <w:t>Kerja</w:t>
      </w:r>
      <w:proofErr w:type="spellEnd"/>
      <w:r>
        <w:rPr>
          <w:color w:val="000000" w:themeColor="text1"/>
          <w:lang w:val="en-US"/>
        </w:rPr>
        <w:t xml:space="preserve"> (</w:t>
      </w:r>
      <w:r w:rsidR="00C70A78" w:rsidRPr="00C70A78">
        <w:rPr>
          <w:i/>
          <w:color w:val="000000" w:themeColor="text1"/>
          <w:lang w:val="en-US"/>
        </w:rPr>
        <w:t>Work Permit</w:t>
      </w:r>
      <w:r>
        <w:rPr>
          <w:color w:val="000000" w:themeColor="text1"/>
          <w:lang w:val="en-US"/>
        </w:rPr>
        <w:t>)</w:t>
      </w:r>
      <w:r w:rsidR="00207E3E">
        <w:rPr>
          <w:color w:val="000000" w:themeColor="text1"/>
          <w:lang w:val="en-US"/>
        </w:rPr>
        <w:t xml:space="preserve"> </w:t>
      </w:r>
      <w:proofErr w:type="spellStart"/>
      <w:r w:rsidR="00207E3E">
        <w:rPr>
          <w:color w:val="000000" w:themeColor="text1"/>
          <w:lang w:val="en-US"/>
        </w:rPr>
        <w:t>melalui</w:t>
      </w:r>
      <w:proofErr w:type="spellEnd"/>
      <w:r w:rsidR="00207E3E">
        <w:rPr>
          <w:color w:val="000000" w:themeColor="text1"/>
          <w:lang w:val="en-US"/>
        </w:rPr>
        <w:t xml:space="preserve"> </w:t>
      </w:r>
      <w:proofErr w:type="spellStart"/>
      <w:r w:rsidR="00207E3E">
        <w:rPr>
          <w:color w:val="000000" w:themeColor="text1"/>
          <w:lang w:val="en-US"/>
        </w:rPr>
        <w:t>mitra</w:t>
      </w:r>
      <w:proofErr w:type="spellEnd"/>
      <w:r w:rsidR="00207E3E">
        <w:rPr>
          <w:color w:val="000000" w:themeColor="text1"/>
          <w:lang w:val="en-US"/>
        </w:rPr>
        <w:t xml:space="preserve"> </w:t>
      </w:r>
      <w:proofErr w:type="spellStart"/>
      <w:r w:rsidR="00207E3E">
        <w:rPr>
          <w:color w:val="000000" w:themeColor="text1"/>
          <w:lang w:val="en-US"/>
        </w:rPr>
        <w:t>kerja</w:t>
      </w:r>
      <w:proofErr w:type="spellEnd"/>
      <w:r w:rsidR="00207E3E">
        <w:rPr>
          <w:color w:val="000000" w:themeColor="text1"/>
          <w:lang w:val="en-US"/>
        </w:rPr>
        <w:t xml:space="preserve"> PIHAK PERTAMA</w:t>
      </w:r>
      <w:r w:rsidR="00566AC8">
        <w:rPr>
          <w:color w:val="000000" w:themeColor="text1"/>
          <w:lang w:val="en-US"/>
        </w:rPr>
        <w:t xml:space="preserve"> dan/</w:t>
      </w:r>
      <w:proofErr w:type="spellStart"/>
      <w:r w:rsidR="00566AC8">
        <w:rPr>
          <w:color w:val="000000" w:themeColor="text1"/>
          <w:lang w:val="en-US"/>
        </w:rPr>
        <w:t>atau</w:t>
      </w:r>
      <w:proofErr w:type="spellEnd"/>
      <w:r w:rsidR="00566AC8">
        <w:rPr>
          <w:color w:val="000000" w:themeColor="text1"/>
          <w:lang w:val="en-US"/>
        </w:rPr>
        <w:t xml:space="preserve"> </w:t>
      </w:r>
      <w:proofErr w:type="spellStart"/>
      <w:r w:rsidR="00566AC8">
        <w:rPr>
          <w:color w:val="000000" w:themeColor="text1"/>
          <w:lang w:val="en-US"/>
        </w:rPr>
        <w:t>dibantu</w:t>
      </w:r>
      <w:proofErr w:type="spellEnd"/>
      <w:r w:rsidR="00566AC8">
        <w:rPr>
          <w:color w:val="000000" w:themeColor="text1"/>
          <w:lang w:val="en-US"/>
        </w:rPr>
        <w:t xml:space="preserve"> PIHAK KEDUA</w:t>
      </w:r>
      <w:r w:rsidR="00DE0FA1">
        <w:rPr>
          <w:color w:val="000000" w:themeColor="text1"/>
          <w:lang w:val="en-US"/>
        </w:rPr>
        <w:t>;</w:t>
      </w:r>
    </w:p>
    <w:p w14:paraId="6E3256A4" w14:textId="23A2F000" w:rsidR="00576270" w:rsidRDefault="00576270" w:rsidP="00576270">
      <w:pPr>
        <w:pStyle w:val="ListParagraph"/>
        <w:numPr>
          <w:ilvl w:val="0"/>
          <w:numId w:val="18"/>
        </w:numPr>
        <w:spacing w:after="0" w:line="240" w:lineRule="auto"/>
        <w:rPr>
          <w:color w:val="000000" w:themeColor="text1"/>
          <w:lang w:val="en-US"/>
        </w:rPr>
      </w:pPr>
      <w:proofErr w:type="spellStart"/>
      <w:r>
        <w:rPr>
          <w:color w:val="000000" w:themeColor="text1"/>
          <w:lang w:val="en-US"/>
        </w:rPr>
        <w:t>Pengurusan</w:t>
      </w:r>
      <w:proofErr w:type="spellEnd"/>
      <w:r>
        <w:rPr>
          <w:color w:val="000000" w:themeColor="text1"/>
          <w:lang w:val="en-US"/>
        </w:rPr>
        <w:t xml:space="preserve"> </w:t>
      </w:r>
      <w:r w:rsidR="00772405">
        <w:rPr>
          <w:color w:val="000000" w:themeColor="text1"/>
          <w:lang w:val="en-US"/>
        </w:rPr>
        <w:t>dan/</w:t>
      </w:r>
      <w:proofErr w:type="spellStart"/>
      <w:r w:rsidR="00772405">
        <w:rPr>
          <w:color w:val="000000" w:themeColor="text1"/>
          <w:lang w:val="en-US"/>
        </w:rPr>
        <w:t>atau</w:t>
      </w:r>
      <w:proofErr w:type="spellEnd"/>
      <w:r w:rsidR="00772405">
        <w:rPr>
          <w:color w:val="000000" w:themeColor="text1"/>
          <w:lang w:val="en-US"/>
        </w:rPr>
        <w:t xml:space="preserve"> </w:t>
      </w:r>
      <w:proofErr w:type="spellStart"/>
      <w:r w:rsidR="00207E3E">
        <w:rPr>
          <w:color w:val="000000" w:themeColor="text1"/>
          <w:lang w:val="en-US"/>
        </w:rPr>
        <w:t>Informasi</w:t>
      </w:r>
      <w:proofErr w:type="spellEnd"/>
      <w:r w:rsidR="00207E3E">
        <w:rPr>
          <w:color w:val="000000" w:themeColor="text1"/>
          <w:lang w:val="en-US"/>
        </w:rPr>
        <w:t xml:space="preserve"> </w:t>
      </w:r>
      <w:proofErr w:type="spellStart"/>
      <w:r w:rsidR="00772405">
        <w:rPr>
          <w:color w:val="000000" w:themeColor="text1"/>
          <w:lang w:val="en-US"/>
        </w:rPr>
        <w:t>Prosedur</w:t>
      </w:r>
      <w:proofErr w:type="spellEnd"/>
      <w:r w:rsidR="00772405">
        <w:rPr>
          <w:color w:val="000000" w:themeColor="text1"/>
          <w:lang w:val="en-US"/>
        </w:rPr>
        <w:t xml:space="preserve"> </w:t>
      </w:r>
      <w:proofErr w:type="spellStart"/>
      <w:r w:rsidR="00207E3E">
        <w:rPr>
          <w:color w:val="000000" w:themeColor="text1"/>
          <w:lang w:val="en-US"/>
        </w:rPr>
        <w:t>Pengurusan</w:t>
      </w:r>
      <w:proofErr w:type="spellEnd"/>
      <w:r w:rsidR="00207E3E">
        <w:rPr>
          <w:color w:val="000000" w:themeColor="text1"/>
          <w:lang w:val="en-US"/>
        </w:rPr>
        <w:t xml:space="preserve"> </w:t>
      </w:r>
      <w:r>
        <w:rPr>
          <w:color w:val="000000" w:themeColor="text1"/>
          <w:lang w:val="en-US"/>
        </w:rPr>
        <w:t xml:space="preserve">Visa yang </w:t>
      </w:r>
      <w:proofErr w:type="spellStart"/>
      <w:r>
        <w:rPr>
          <w:color w:val="000000" w:themeColor="text1"/>
          <w:lang w:val="en-US"/>
        </w:rPr>
        <w:t>sesuai</w:t>
      </w:r>
      <w:proofErr w:type="spellEnd"/>
      <w:r>
        <w:rPr>
          <w:color w:val="000000" w:themeColor="text1"/>
          <w:lang w:val="en-US"/>
        </w:rPr>
        <w:t xml:space="preserve"> </w:t>
      </w:r>
      <w:proofErr w:type="spellStart"/>
      <w:r>
        <w:rPr>
          <w:color w:val="000000" w:themeColor="text1"/>
          <w:lang w:val="en-US"/>
        </w:rPr>
        <w:t>untuk</w:t>
      </w:r>
      <w:proofErr w:type="spellEnd"/>
      <w:r>
        <w:rPr>
          <w:color w:val="000000" w:themeColor="text1"/>
          <w:lang w:val="en-US"/>
        </w:rPr>
        <w:t xml:space="preserve"> </w:t>
      </w:r>
      <w:proofErr w:type="spellStart"/>
      <w:r>
        <w:rPr>
          <w:color w:val="000000" w:themeColor="text1"/>
          <w:lang w:val="en-US"/>
        </w:rPr>
        <w:t>Bekerja</w:t>
      </w:r>
      <w:proofErr w:type="spellEnd"/>
      <w:r>
        <w:rPr>
          <w:color w:val="000000" w:themeColor="text1"/>
          <w:lang w:val="en-US"/>
        </w:rPr>
        <w:t xml:space="preserve"> </w:t>
      </w:r>
      <w:proofErr w:type="spellStart"/>
      <w:r>
        <w:rPr>
          <w:color w:val="000000" w:themeColor="text1"/>
          <w:lang w:val="en-US"/>
        </w:rPr>
        <w:t>keluar</w:t>
      </w:r>
      <w:proofErr w:type="spellEnd"/>
      <w:r>
        <w:rPr>
          <w:color w:val="000000" w:themeColor="text1"/>
          <w:lang w:val="en-US"/>
        </w:rPr>
        <w:t xml:space="preserve"> Negeri </w:t>
      </w:r>
      <w:proofErr w:type="spellStart"/>
      <w:r>
        <w:rPr>
          <w:color w:val="000000" w:themeColor="text1"/>
          <w:lang w:val="en-US"/>
        </w:rPr>
        <w:t>secara</w:t>
      </w:r>
      <w:proofErr w:type="spellEnd"/>
      <w:r>
        <w:rPr>
          <w:color w:val="000000" w:themeColor="text1"/>
          <w:lang w:val="en-US"/>
        </w:rPr>
        <w:t xml:space="preserve"> </w:t>
      </w:r>
      <w:proofErr w:type="spellStart"/>
      <w:r>
        <w:rPr>
          <w:color w:val="000000" w:themeColor="text1"/>
          <w:lang w:val="en-US"/>
        </w:rPr>
        <w:t>resmi</w:t>
      </w:r>
      <w:proofErr w:type="spellEnd"/>
      <w:r>
        <w:rPr>
          <w:color w:val="000000" w:themeColor="text1"/>
          <w:lang w:val="en-US"/>
        </w:rPr>
        <w:t xml:space="preserve"> dan legal</w:t>
      </w:r>
      <w:r w:rsidR="00DE0FA1">
        <w:rPr>
          <w:color w:val="000000" w:themeColor="text1"/>
          <w:lang w:val="en-US"/>
        </w:rPr>
        <w:t>;</w:t>
      </w:r>
    </w:p>
    <w:p w14:paraId="48EADE77" w14:textId="3CDDE93F" w:rsidR="00576270" w:rsidRPr="00576270" w:rsidRDefault="00772405" w:rsidP="00576270">
      <w:pPr>
        <w:pStyle w:val="ListParagraph"/>
        <w:numPr>
          <w:ilvl w:val="0"/>
          <w:numId w:val="18"/>
        </w:numPr>
        <w:spacing w:after="0" w:line="240" w:lineRule="auto"/>
        <w:rPr>
          <w:color w:val="000000" w:themeColor="text1"/>
          <w:lang w:val="en-US"/>
        </w:rPr>
      </w:pPr>
      <w:proofErr w:type="spellStart"/>
      <w:r>
        <w:rPr>
          <w:color w:val="000000" w:themeColor="text1"/>
          <w:lang w:val="en-US"/>
        </w:rPr>
        <w:t>Prosedur</w:t>
      </w:r>
      <w:proofErr w:type="spellEnd"/>
      <w:r>
        <w:rPr>
          <w:color w:val="000000" w:themeColor="text1"/>
          <w:lang w:val="en-US"/>
        </w:rPr>
        <w:t xml:space="preserve"> </w:t>
      </w:r>
      <w:proofErr w:type="spellStart"/>
      <w:proofErr w:type="gramStart"/>
      <w:r w:rsidR="00576270">
        <w:rPr>
          <w:color w:val="000000" w:themeColor="text1"/>
          <w:lang w:val="en-US"/>
        </w:rPr>
        <w:t>Keberangkatan</w:t>
      </w:r>
      <w:proofErr w:type="spellEnd"/>
      <w:r w:rsidR="00576270">
        <w:rPr>
          <w:color w:val="000000" w:themeColor="text1"/>
          <w:lang w:val="en-US"/>
        </w:rPr>
        <w:t xml:space="preserve"> </w:t>
      </w:r>
      <w:r w:rsidR="00DE0FA1">
        <w:rPr>
          <w:color w:val="000000" w:themeColor="text1"/>
          <w:lang w:val="en-US"/>
        </w:rPr>
        <w:t>.</w:t>
      </w:r>
      <w:proofErr w:type="gramEnd"/>
    </w:p>
    <w:p w14:paraId="61742E62" w14:textId="302A2F45" w:rsidR="00576270" w:rsidRDefault="00576270" w:rsidP="00576270">
      <w:pPr>
        <w:spacing w:after="0" w:line="240" w:lineRule="auto"/>
        <w:rPr>
          <w:color w:val="000000" w:themeColor="text1"/>
          <w:lang w:val="en-US"/>
        </w:rPr>
      </w:pPr>
    </w:p>
    <w:p w14:paraId="5D64481A" w14:textId="77777777" w:rsidR="005A5978" w:rsidRDefault="005A5978" w:rsidP="00576270">
      <w:pPr>
        <w:spacing w:after="0" w:line="240" w:lineRule="auto"/>
        <w:rPr>
          <w:color w:val="000000" w:themeColor="text1"/>
          <w:lang w:val="en-US"/>
        </w:rPr>
      </w:pPr>
    </w:p>
    <w:p w14:paraId="7249DB12" w14:textId="7189024D" w:rsidR="008B3C37" w:rsidRPr="008B3C37" w:rsidRDefault="008B3C37" w:rsidP="00A51E2A">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5A5978">
        <w:rPr>
          <w:color w:val="000000" w:themeColor="text1"/>
          <w:lang w:val="en-US"/>
        </w:rPr>
        <w:t>13</w:t>
      </w:r>
    </w:p>
    <w:p w14:paraId="65A829CA" w14:textId="37DE771F" w:rsidR="000A5C17" w:rsidRPr="005A5978" w:rsidRDefault="00566AC8" w:rsidP="005A5978">
      <w:pPr>
        <w:spacing w:after="0" w:line="240" w:lineRule="auto"/>
        <w:jc w:val="both"/>
        <w:rPr>
          <w:color w:val="000000" w:themeColor="text1"/>
          <w:lang w:val="en-US"/>
        </w:rPr>
      </w:pPr>
      <w:r>
        <w:rPr>
          <w:color w:val="000000" w:themeColor="text1"/>
          <w:lang w:val="en-US"/>
        </w:rPr>
        <w:t xml:space="preserve">Detail Total </w:t>
      </w:r>
      <w:proofErr w:type="spellStart"/>
      <w:r>
        <w:rPr>
          <w:color w:val="000000" w:themeColor="text1"/>
          <w:lang w:val="en-US"/>
        </w:rPr>
        <w:t>Biaya</w:t>
      </w:r>
      <w:proofErr w:type="spellEnd"/>
      <w:r>
        <w:rPr>
          <w:color w:val="000000" w:themeColor="text1"/>
          <w:lang w:val="en-US"/>
        </w:rPr>
        <w:t xml:space="preserve">, </w:t>
      </w:r>
      <w:proofErr w:type="spellStart"/>
      <w:r>
        <w:rPr>
          <w:color w:val="000000" w:themeColor="text1"/>
          <w:lang w:val="en-US"/>
        </w:rPr>
        <w:t>Tahapan</w:t>
      </w:r>
      <w:proofErr w:type="spellEnd"/>
      <w:r>
        <w:rPr>
          <w:color w:val="000000" w:themeColor="text1"/>
          <w:lang w:val="en-US"/>
        </w:rPr>
        <w:t xml:space="preserve"> </w:t>
      </w:r>
      <w:proofErr w:type="spellStart"/>
      <w:r>
        <w:rPr>
          <w:color w:val="000000" w:themeColor="text1"/>
          <w:lang w:val="en-US"/>
        </w:rPr>
        <w:t>Pembayaran</w:t>
      </w:r>
      <w:proofErr w:type="spellEnd"/>
      <w:r>
        <w:rPr>
          <w:color w:val="000000" w:themeColor="text1"/>
          <w:lang w:val="en-US"/>
        </w:rPr>
        <w:t xml:space="preserve">, dan </w:t>
      </w:r>
      <w:proofErr w:type="spellStart"/>
      <w:r>
        <w:rPr>
          <w:color w:val="000000" w:themeColor="text1"/>
          <w:lang w:val="en-US"/>
        </w:rPr>
        <w:t>Pengalokasian</w:t>
      </w:r>
      <w:proofErr w:type="spellEnd"/>
      <w:r>
        <w:rPr>
          <w:color w:val="000000" w:themeColor="text1"/>
          <w:lang w:val="en-US"/>
        </w:rPr>
        <w:t xml:space="preserve"> Dana </w:t>
      </w:r>
      <w:proofErr w:type="spellStart"/>
      <w:r>
        <w:rPr>
          <w:color w:val="000000" w:themeColor="text1"/>
          <w:lang w:val="en-US"/>
        </w:rPr>
        <w:t>disampaikan</w:t>
      </w:r>
      <w:proofErr w:type="spellEnd"/>
      <w:r>
        <w:rPr>
          <w:color w:val="000000" w:themeColor="text1"/>
          <w:lang w:val="en-US"/>
        </w:rPr>
        <w:t xml:space="preserve"> pada </w:t>
      </w:r>
      <w:proofErr w:type="spellStart"/>
      <w:r>
        <w:rPr>
          <w:color w:val="000000" w:themeColor="text1"/>
          <w:lang w:val="en-US"/>
        </w:rPr>
        <w:t>Adenddum</w:t>
      </w:r>
      <w:proofErr w:type="spellEnd"/>
      <w:r>
        <w:rPr>
          <w:color w:val="000000" w:themeColor="text1"/>
          <w:lang w:val="en-US"/>
        </w:rPr>
        <w:t xml:space="preserve"> 1 yang </w:t>
      </w:r>
      <w:proofErr w:type="spellStart"/>
      <w:r>
        <w:rPr>
          <w:color w:val="000000" w:themeColor="text1"/>
          <w:lang w:val="en-US"/>
        </w:rPr>
        <w:t>merupakan</w:t>
      </w:r>
      <w:proofErr w:type="spellEnd"/>
      <w:r>
        <w:rPr>
          <w:color w:val="000000" w:themeColor="text1"/>
          <w:lang w:val="en-US"/>
        </w:rPr>
        <w:t xml:space="preserve"> </w:t>
      </w:r>
      <w:proofErr w:type="spellStart"/>
      <w:r>
        <w:rPr>
          <w:color w:val="000000" w:themeColor="text1"/>
          <w:lang w:val="en-US"/>
        </w:rPr>
        <w:t>bagian</w:t>
      </w:r>
      <w:proofErr w:type="spellEnd"/>
      <w:r>
        <w:rPr>
          <w:color w:val="000000" w:themeColor="text1"/>
          <w:lang w:val="en-US"/>
        </w:rPr>
        <w:t xml:space="preserve">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terpisahkan</w:t>
      </w:r>
      <w:proofErr w:type="spellEnd"/>
      <w:r>
        <w:rPr>
          <w:color w:val="000000" w:themeColor="text1"/>
          <w:lang w:val="en-US"/>
        </w:rPr>
        <w:t xml:space="preserve"> pada </w:t>
      </w:r>
      <w:proofErr w:type="spellStart"/>
      <w:r>
        <w:rPr>
          <w:color w:val="000000" w:themeColor="text1"/>
          <w:lang w:val="en-US"/>
        </w:rPr>
        <w:t>Perjanjian</w:t>
      </w:r>
      <w:proofErr w:type="spellEnd"/>
      <w:r>
        <w:rPr>
          <w:color w:val="000000" w:themeColor="text1"/>
          <w:lang w:val="en-US"/>
        </w:rPr>
        <w:t xml:space="preserve"> </w:t>
      </w:r>
      <w:proofErr w:type="spellStart"/>
      <w:r>
        <w:rPr>
          <w:color w:val="000000" w:themeColor="text1"/>
          <w:lang w:val="en-US"/>
        </w:rPr>
        <w:t>Konsultasi</w:t>
      </w:r>
      <w:proofErr w:type="spellEnd"/>
      <w:r>
        <w:rPr>
          <w:color w:val="000000" w:themeColor="text1"/>
          <w:lang w:val="en-US"/>
        </w:rPr>
        <w:t xml:space="preserve"> </w:t>
      </w:r>
      <w:proofErr w:type="spellStart"/>
      <w:r>
        <w:rPr>
          <w:color w:val="000000" w:themeColor="text1"/>
          <w:lang w:val="en-US"/>
        </w:rPr>
        <w:t>ini</w:t>
      </w:r>
      <w:proofErr w:type="spellEnd"/>
      <w:r>
        <w:rPr>
          <w:color w:val="000000" w:themeColor="text1"/>
          <w:lang w:val="en-US"/>
        </w:rPr>
        <w:t>.</w:t>
      </w:r>
    </w:p>
    <w:p w14:paraId="29DAD6B0" w14:textId="77777777" w:rsidR="000A5C17" w:rsidRPr="00566AC8" w:rsidRDefault="000A5C17" w:rsidP="00566AC8">
      <w:pPr>
        <w:spacing w:after="0" w:line="240" w:lineRule="auto"/>
        <w:rPr>
          <w:color w:val="000000" w:themeColor="text1"/>
        </w:rPr>
      </w:pPr>
    </w:p>
    <w:p w14:paraId="4DC5AE18" w14:textId="0F195A91" w:rsidR="00237A43" w:rsidRPr="00576270" w:rsidRDefault="0051596F" w:rsidP="0051596F">
      <w:pPr>
        <w:spacing w:after="0" w:line="240" w:lineRule="auto"/>
        <w:jc w:val="center"/>
        <w:rPr>
          <w:color w:val="000000" w:themeColor="text1"/>
          <w:lang w:val="en-US"/>
        </w:rPr>
      </w:pPr>
      <w:r w:rsidRPr="00CF6A5A">
        <w:rPr>
          <w:color w:val="000000" w:themeColor="text1"/>
        </w:rPr>
        <w:t xml:space="preserve">Pasal </w:t>
      </w:r>
      <w:r w:rsidR="005A5978">
        <w:rPr>
          <w:color w:val="000000" w:themeColor="text1"/>
          <w:lang w:val="en-US"/>
        </w:rPr>
        <w:t>14</w:t>
      </w:r>
    </w:p>
    <w:p w14:paraId="4E2A02A0" w14:textId="412C0E23" w:rsidR="00D02650" w:rsidRDefault="00CD766F" w:rsidP="000A5C17">
      <w:pPr>
        <w:spacing w:after="0" w:line="240" w:lineRule="auto"/>
        <w:jc w:val="both"/>
        <w:rPr>
          <w:color w:val="000000" w:themeColor="text1"/>
          <w:lang w:val="en-US"/>
        </w:rPr>
      </w:pPr>
      <w:r w:rsidRPr="00CF6A5A">
        <w:rPr>
          <w:color w:val="000000" w:themeColor="text1"/>
        </w:rPr>
        <w:t xml:space="preserve">PIHAK PERTAMA  tidak menanggung biaya-biaya lain yang timbul diluar biaya yang </w:t>
      </w:r>
      <w:r w:rsidR="00665A6D">
        <w:rPr>
          <w:color w:val="000000" w:themeColor="text1"/>
        </w:rPr>
        <w:t>telah disebutkan</w:t>
      </w:r>
      <w:r w:rsidRPr="00CF6A5A">
        <w:rPr>
          <w:color w:val="000000" w:themeColor="text1"/>
        </w:rPr>
        <w:t xml:space="preserve"> pada Pasal </w:t>
      </w:r>
      <w:r w:rsidR="006A7611">
        <w:rPr>
          <w:color w:val="000000" w:themeColor="text1"/>
          <w:lang w:val="en-US"/>
        </w:rPr>
        <w:t>13</w:t>
      </w:r>
      <w:r w:rsidR="00E55910">
        <w:rPr>
          <w:color w:val="000000" w:themeColor="text1"/>
          <w:lang w:val="en-US"/>
        </w:rPr>
        <w:t xml:space="preserve">, </w:t>
      </w:r>
      <w:proofErr w:type="spellStart"/>
      <w:r w:rsidR="00E55910">
        <w:rPr>
          <w:color w:val="000000" w:themeColor="text1"/>
          <w:lang w:val="en-US"/>
        </w:rPr>
        <w:t>termasuk</w:t>
      </w:r>
      <w:proofErr w:type="spellEnd"/>
      <w:r w:rsidR="00E55910">
        <w:rPr>
          <w:color w:val="000000" w:themeColor="text1"/>
          <w:lang w:val="en-US"/>
        </w:rPr>
        <w:t xml:space="preserve"> </w:t>
      </w:r>
      <w:proofErr w:type="spellStart"/>
      <w:r w:rsidR="00E55910">
        <w:rPr>
          <w:color w:val="000000" w:themeColor="text1"/>
          <w:lang w:val="en-US"/>
        </w:rPr>
        <w:t>didalamnya</w:t>
      </w:r>
      <w:proofErr w:type="spellEnd"/>
      <w:r w:rsidR="00E55910">
        <w:rPr>
          <w:color w:val="000000" w:themeColor="text1"/>
          <w:lang w:val="en-US"/>
        </w:rPr>
        <w:t xml:space="preserve"> </w:t>
      </w:r>
      <w:proofErr w:type="spellStart"/>
      <w:r w:rsidR="00E55910">
        <w:rPr>
          <w:color w:val="000000" w:themeColor="text1"/>
          <w:lang w:val="en-US"/>
        </w:rPr>
        <w:t>bila</w:t>
      </w:r>
      <w:proofErr w:type="spellEnd"/>
      <w:r w:rsidR="00E55910">
        <w:rPr>
          <w:color w:val="000000" w:themeColor="text1"/>
          <w:lang w:val="en-US"/>
        </w:rPr>
        <w:t xml:space="preserve"> </w:t>
      </w:r>
      <w:proofErr w:type="spellStart"/>
      <w:r w:rsidR="00E55910">
        <w:rPr>
          <w:color w:val="000000" w:themeColor="text1"/>
          <w:lang w:val="en-US"/>
        </w:rPr>
        <w:t>terjadi</w:t>
      </w:r>
      <w:proofErr w:type="spellEnd"/>
      <w:r w:rsidR="00E55910">
        <w:rPr>
          <w:color w:val="000000" w:themeColor="text1"/>
          <w:lang w:val="en-US"/>
        </w:rPr>
        <w:t xml:space="preserve"> </w:t>
      </w:r>
      <w:r w:rsidR="00E55910" w:rsidRPr="00E55910">
        <w:rPr>
          <w:i/>
          <w:color w:val="000000" w:themeColor="text1"/>
          <w:lang w:val="en-US"/>
        </w:rPr>
        <w:t xml:space="preserve">Force </w:t>
      </w:r>
      <w:proofErr w:type="spellStart"/>
      <w:r w:rsidR="00E55910" w:rsidRPr="00E55910">
        <w:rPr>
          <w:i/>
          <w:color w:val="000000" w:themeColor="text1"/>
          <w:lang w:val="en-US"/>
        </w:rPr>
        <w:t>Majeur</w:t>
      </w:r>
      <w:proofErr w:type="spellEnd"/>
      <w:r w:rsidR="00E55910">
        <w:rPr>
          <w:color w:val="000000" w:themeColor="text1"/>
          <w:lang w:val="en-US"/>
        </w:rPr>
        <w:t xml:space="preserve"> yang </w:t>
      </w:r>
      <w:proofErr w:type="spellStart"/>
      <w:r w:rsidR="00E55910">
        <w:rPr>
          <w:color w:val="000000" w:themeColor="text1"/>
          <w:lang w:val="en-US"/>
        </w:rPr>
        <w:t>diluar</w:t>
      </w:r>
      <w:proofErr w:type="spellEnd"/>
      <w:r w:rsidR="00E55910">
        <w:rPr>
          <w:color w:val="000000" w:themeColor="text1"/>
          <w:lang w:val="en-US"/>
        </w:rPr>
        <w:t xml:space="preserve"> </w:t>
      </w:r>
      <w:proofErr w:type="spellStart"/>
      <w:r w:rsidR="00E55910">
        <w:rPr>
          <w:color w:val="000000" w:themeColor="text1"/>
          <w:lang w:val="en-US"/>
        </w:rPr>
        <w:t>kewenangan</w:t>
      </w:r>
      <w:proofErr w:type="spellEnd"/>
      <w:r w:rsidR="00E55910">
        <w:rPr>
          <w:color w:val="000000" w:themeColor="text1"/>
          <w:lang w:val="en-US"/>
        </w:rPr>
        <w:t xml:space="preserve"> kami (</w:t>
      </w:r>
      <w:proofErr w:type="spellStart"/>
      <w:r w:rsidR="00E55910">
        <w:rPr>
          <w:color w:val="000000" w:themeColor="text1"/>
          <w:lang w:val="en-US"/>
        </w:rPr>
        <w:t>termasuk</w:t>
      </w:r>
      <w:proofErr w:type="spellEnd"/>
      <w:r w:rsidR="00E55910">
        <w:rPr>
          <w:color w:val="000000" w:themeColor="text1"/>
          <w:lang w:val="en-US"/>
        </w:rPr>
        <w:t xml:space="preserve"> </w:t>
      </w:r>
      <w:proofErr w:type="spellStart"/>
      <w:r w:rsidR="00E55910">
        <w:rPr>
          <w:color w:val="000000" w:themeColor="text1"/>
          <w:lang w:val="en-US"/>
        </w:rPr>
        <w:t>didalamnya</w:t>
      </w:r>
      <w:proofErr w:type="spellEnd"/>
      <w:r w:rsidR="00E55910">
        <w:rPr>
          <w:color w:val="000000" w:themeColor="text1"/>
          <w:lang w:val="en-US"/>
        </w:rPr>
        <w:t xml:space="preserve">, </w:t>
      </w:r>
      <w:proofErr w:type="spellStart"/>
      <w:r w:rsidR="00E55910">
        <w:rPr>
          <w:color w:val="000000" w:themeColor="text1"/>
          <w:lang w:val="en-US"/>
        </w:rPr>
        <w:t>tidak</w:t>
      </w:r>
      <w:proofErr w:type="spellEnd"/>
      <w:r w:rsidR="00E55910">
        <w:rPr>
          <w:color w:val="000000" w:themeColor="text1"/>
          <w:lang w:val="en-US"/>
        </w:rPr>
        <w:t xml:space="preserve"> </w:t>
      </w:r>
      <w:proofErr w:type="spellStart"/>
      <w:r w:rsidR="00E55910">
        <w:rPr>
          <w:color w:val="000000" w:themeColor="text1"/>
          <w:lang w:val="en-US"/>
        </w:rPr>
        <w:t>terbatas</w:t>
      </w:r>
      <w:proofErr w:type="spellEnd"/>
      <w:r w:rsidR="00E55910">
        <w:rPr>
          <w:color w:val="000000" w:themeColor="text1"/>
          <w:lang w:val="en-US"/>
        </w:rPr>
        <w:t xml:space="preserve"> pada, </w:t>
      </w:r>
      <w:proofErr w:type="spellStart"/>
      <w:r w:rsidR="00E55910">
        <w:rPr>
          <w:color w:val="000000" w:themeColor="text1"/>
          <w:lang w:val="en-US"/>
        </w:rPr>
        <w:t>Aturan</w:t>
      </w:r>
      <w:proofErr w:type="spellEnd"/>
      <w:r w:rsidR="00E55910">
        <w:rPr>
          <w:color w:val="000000" w:themeColor="text1"/>
          <w:lang w:val="en-US"/>
        </w:rPr>
        <w:t xml:space="preserve"> </w:t>
      </w:r>
      <w:proofErr w:type="spellStart"/>
      <w:r w:rsidR="00E55910">
        <w:rPr>
          <w:color w:val="000000" w:themeColor="text1"/>
          <w:lang w:val="en-US"/>
        </w:rPr>
        <w:t>Pemerintah</w:t>
      </w:r>
      <w:proofErr w:type="spellEnd"/>
      <w:r w:rsidR="00E55910">
        <w:rPr>
          <w:color w:val="000000" w:themeColor="text1"/>
          <w:lang w:val="en-US"/>
        </w:rPr>
        <w:t xml:space="preserve"> dan Test PCR </w:t>
      </w:r>
      <w:proofErr w:type="spellStart"/>
      <w:r w:rsidR="00E55910">
        <w:rPr>
          <w:color w:val="000000" w:themeColor="text1"/>
          <w:lang w:val="en-US"/>
        </w:rPr>
        <w:t>dengan</w:t>
      </w:r>
      <w:proofErr w:type="spellEnd"/>
      <w:r w:rsidR="00E55910">
        <w:rPr>
          <w:color w:val="000000" w:themeColor="text1"/>
          <w:lang w:val="en-US"/>
        </w:rPr>
        <w:t xml:space="preserve"> </w:t>
      </w:r>
      <w:proofErr w:type="spellStart"/>
      <w:r w:rsidR="00E55910">
        <w:rPr>
          <w:color w:val="000000" w:themeColor="text1"/>
          <w:lang w:val="en-US"/>
        </w:rPr>
        <w:t>hasil</w:t>
      </w:r>
      <w:proofErr w:type="spellEnd"/>
      <w:r w:rsidR="00E55910">
        <w:rPr>
          <w:color w:val="000000" w:themeColor="text1"/>
          <w:lang w:val="en-US"/>
        </w:rPr>
        <w:t xml:space="preserve"> </w:t>
      </w:r>
      <w:proofErr w:type="spellStart"/>
      <w:r w:rsidR="00E55910">
        <w:rPr>
          <w:color w:val="000000" w:themeColor="text1"/>
          <w:lang w:val="en-US"/>
        </w:rPr>
        <w:t>Positif</w:t>
      </w:r>
      <w:proofErr w:type="spellEnd"/>
      <w:r w:rsidR="00E55910">
        <w:rPr>
          <w:color w:val="000000" w:themeColor="text1"/>
          <w:lang w:val="en-US"/>
        </w:rPr>
        <w:t xml:space="preserve">) yang </w:t>
      </w:r>
      <w:proofErr w:type="spellStart"/>
      <w:r w:rsidR="00E55910">
        <w:rPr>
          <w:color w:val="000000" w:themeColor="text1"/>
          <w:lang w:val="en-US"/>
        </w:rPr>
        <w:t>berakibat</w:t>
      </w:r>
      <w:proofErr w:type="spellEnd"/>
      <w:r w:rsidR="00E55910">
        <w:rPr>
          <w:color w:val="000000" w:themeColor="text1"/>
          <w:lang w:val="en-US"/>
        </w:rPr>
        <w:t xml:space="preserve"> </w:t>
      </w:r>
      <w:r w:rsidR="00566AC8">
        <w:rPr>
          <w:color w:val="000000" w:themeColor="text1"/>
          <w:lang w:val="en-US"/>
        </w:rPr>
        <w:t xml:space="preserve">pada </w:t>
      </w:r>
      <w:proofErr w:type="spellStart"/>
      <w:r w:rsidR="00566AC8">
        <w:rPr>
          <w:color w:val="000000" w:themeColor="text1"/>
          <w:lang w:val="en-US"/>
        </w:rPr>
        <w:t>penambahan</w:t>
      </w:r>
      <w:proofErr w:type="spellEnd"/>
      <w:r w:rsidR="00566AC8">
        <w:rPr>
          <w:color w:val="000000" w:themeColor="text1"/>
          <w:lang w:val="en-US"/>
        </w:rPr>
        <w:t xml:space="preserve"> </w:t>
      </w:r>
      <w:proofErr w:type="spellStart"/>
      <w:r w:rsidR="00566AC8">
        <w:rPr>
          <w:color w:val="000000" w:themeColor="text1"/>
          <w:lang w:val="en-US"/>
        </w:rPr>
        <w:t>Biaya</w:t>
      </w:r>
      <w:proofErr w:type="spellEnd"/>
      <w:r w:rsidR="00566AC8">
        <w:rPr>
          <w:color w:val="000000" w:themeColor="text1"/>
          <w:lang w:val="en-US"/>
        </w:rPr>
        <w:t xml:space="preserve"> </w:t>
      </w:r>
      <w:proofErr w:type="spellStart"/>
      <w:r w:rsidR="00566AC8">
        <w:rPr>
          <w:color w:val="000000" w:themeColor="text1"/>
          <w:lang w:val="en-US"/>
        </w:rPr>
        <w:t>apapun</w:t>
      </w:r>
      <w:proofErr w:type="spellEnd"/>
      <w:r w:rsidR="00566AC8">
        <w:rPr>
          <w:color w:val="000000" w:themeColor="text1"/>
          <w:lang w:val="en-US"/>
        </w:rPr>
        <w:t xml:space="preserve"> </w:t>
      </w:r>
      <w:proofErr w:type="spellStart"/>
      <w:r w:rsidR="00566AC8">
        <w:rPr>
          <w:color w:val="000000" w:themeColor="text1"/>
          <w:lang w:val="en-US"/>
        </w:rPr>
        <w:t>termasuk</w:t>
      </w:r>
      <w:proofErr w:type="spellEnd"/>
      <w:r w:rsidR="00566AC8">
        <w:rPr>
          <w:color w:val="000000" w:themeColor="text1"/>
          <w:lang w:val="en-US"/>
        </w:rPr>
        <w:t xml:space="preserve"> </w:t>
      </w:r>
      <w:proofErr w:type="spellStart"/>
      <w:r w:rsidR="00566AC8">
        <w:rPr>
          <w:color w:val="000000" w:themeColor="text1"/>
          <w:lang w:val="en-US"/>
        </w:rPr>
        <w:t>didalamnya</w:t>
      </w:r>
      <w:proofErr w:type="spellEnd"/>
      <w:r w:rsidR="00566AC8">
        <w:rPr>
          <w:color w:val="000000" w:themeColor="text1"/>
          <w:lang w:val="en-US"/>
        </w:rPr>
        <w:t xml:space="preserve"> </w:t>
      </w:r>
      <w:proofErr w:type="spellStart"/>
      <w:r w:rsidR="00566AC8">
        <w:rPr>
          <w:color w:val="000000" w:themeColor="text1"/>
          <w:lang w:val="en-US"/>
        </w:rPr>
        <w:t>Pengajuan</w:t>
      </w:r>
      <w:proofErr w:type="spellEnd"/>
      <w:r w:rsidR="00566AC8">
        <w:rPr>
          <w:color w:val="000000" w:themeColor="text1"/>
          <w:lang w:val="en-US"/>
        </w:rPr>
        <w:t xml:space="preserve"> Visa </w:t>
      </w:r>
      <w:proofErr w:type="spellStart"/>
      <w:r w:rsidR="00566AC8">
        <w:rPr>
          <w:color w:val="000000" w:themeColor="text1"/>
          <w:lang w:val="en-US"/>
        </w:rPr>
        <w:t>Ulang</w:t>
      </w:r>
      <w:proofErr w:type="spellEnd"/>
      <w:r w:rsidR="00566AC8">
        <w:rPr>
          <w:color w:val="000000" w:themeColor="text1"/>
          <w:lang w:val="en-US"/>
        </w:rPr>
        <w:t xml:space="preserve"> dan </w:t>
      </w:r>
      <w:proofErr w:type="spellStart"/>
      <w:r w:rsidR="00566AC8">
        <w:rPr>
          <w:color w:val="000000" w:themeColor="text1"/>
          <w:lang w:val="en-US"/>
        </w:rPr>
        <w:t>Perubahan</w:t>
      </w:r>
      <w:proofErr w:type="spellEnd"/>
      <w:r w:rsidR="00566AC8">
        <w:rPr>
          <w:color w:val="000000" w:themeColor="text1"/>
          <w:lang w:val="en-US"/>
        </w:rPr>
        <w:t xml:space="preserve"> </w:t>
      </w:r>
      <w:proofErr w:type="spellStart"/>
      <w:r w:rsidR="00566AC8">
        <w:rPr>
          <w:color w:val="000000" w:themeColor="text1"/>
          <w:lang w:val="en-US"/>
        </w:rPr>
        <w:t>Tiket</w:t>
      </w:r>
      <w:proofErr w:type="spellEnd"/>
    </w:p>
    <w:p w14:paraId="69CA4C71" w14:textId="77777777" w:rsidR="000A5C17" w:rsidRPr="000A5C17" w:rsidRDefault="000A5C17" w:rsidP="000A5C17">
      <w:pPr>
        <w:spacing w:after="0" w:line="240" w:lineRule="auto"/>
        <w:jc w:val="both"/>
        <w:rPr>
          <w:color w:val="000000" w:themeColor="text1"/>
          <w:lang w:val="en-US"/>
        </w:rPr>
      </w:pPr>
    </w:p>
    <w:p w14:paraId="0DB1FDED" w14:textId="5AE1BEF0" w:rsidR="003D11AB" w:rsidRPr="005A5978" w:rsidRDefault="003D11AB" w:rsidP="003D11AB">
      <w:pPr>
        <w:spacing w:after="0" w:line="240" w:lineRule="auto"/>
        <w:jc w:val="center"/>
        <w:rPr>
          <w:color w:val="000000" w:themeColor="text1"/>
          <w:lang w:val="en-US"/>
        </w:rPr>
      </w:pPr>
      <w:r w:rsidRPr="00CF6A5A">
        <w:rPr>
          <w:color w:val="000000" w:themeColor="text1"/>
        </w:rPr>
        <w:t xml:space="preserve">Pasal </w:t>
      </w:r>
      <w:r w:rsidR="005A5978">
        <w:rPr>
          <w:color w:val="000000" w:themeColor="text1"/>
          <w:lang w:val="en-US"/>
        </w:rPr>
        <w:t>15</w:t>
      </w:r>
    </w:p>
    <w:p w14:paraId="006733E9" w14:textId="5301BA34" w:rsidR="003D11AB" w:rsidRPr="00DE0FA1" w:rsidRDefault="00CD766F" w:rsidP="00CF6A5A">
      <w:pPr>
        <w:spacing w:after="0" w:line="240" w:lineRule="auto"/>
        <w:jc w:val="both"/>
        <w:rPr>
          <w:color w:val="000000" w:themeColor="text1"/>
          <w:lang w:val="en-US"/>
        </w:rPr>
      </w:pPr>
      <w:r w:rsidRPr="00CF6A5A">
        <w:rPr>
          <w:color w:val="000000" w:themeColor="text1"/>
        </w:rPr>
        <w:t xml:space="preserve">PIHAK KEDUA wajib membayarkan biaya-biaya lain yang timbul sebagaimana diuraikan pada pasal </w:t>
      </w:r>
      <w:r w:rsidR="00576270">
        <w:rPr>
          <w:color w:val="000000" w:themeColor="text1"/>
          <w:lang w:val="en-US"/>
        </w:rPr>
        <w:t>1</w:t>
      </w:r>
      <w:r w:rsidR="006A7611">
        <w:rPr>
          <w:color w:val="000000" w:themeColor="text1"/>
          <w:lang w:val="en-US"/>
        </w:rPr>
        <w:t xml:space="preserve">3 </w:t>
      </w:r>
      <w:r w:rsidRPr="00CF6A5A">
        <w:rPr>
          <w:color w:val="000000" w:themeColor="text1"/>
        </w:rPr>
        <w:t>melalui PIHAK PERTAMA  dan/atau membayarkan langsung kepada Institusi yang bersangkutan</w:t>
      </w:r>
      <w:r w:rsidR="00DE0FA1">
        <w:rPr>
          <w:color w:val="000000" w:themeColor="text1"/>
          <w:lang w:val="en-US"/>
        </w:rPr>
        <w:t>.</w:t>
      </w:r>
    </w:p>
    <w:p w14:paraId="197D5F16" w14:textId="77777777" w:rsidR="003D11AB" w:rsidRPr="00CF6A5A" w:rsidRDefault="003D11AB" w:rsidP="007A62CE">
      <w:pPr>
        <w:spacing w:after="0" w:line="240" w:lineRule="auto"/>
        <w:rPr>
          <w:color w:val="000000" w:themeColor="text1"/>
        </w:rPr>
      </w:pPr>
    </w:p>
    <w:p w14:paraId="79B59926" w14:textId="5F9E02FA" w:rsidR="007A62CE" w:rsidRPr="005A5978" w:rsidRDefault="007A62CE" w:rsidP="007A62CE">
      <w:pPr>
        <w:spacing w:after="0" w:line="240" w:lineRule="auto"/>
        <w:jc w:val="center"/>
        <w:rPr>
          <w:color w:val="000000" w:themeColor="text1"/>
          <w:lang w:val="en-US"/>
        </w:rPr>
      </w:pPr>
      <w:r w:rsidRPr="00CF6A5A">
        <w:rPr>
          <w:color w:val="000000" w:themeColor="text1"/>
        </w:rPr>
        <w:t xml:space="preserve">Pasal </w:t>
      </w:r>
      <w:r w:rsidR="005A5978">
        <w:rPr>
          <w:color w:val="000000" w:themeColor="text1"/>
          <w:lang w:val="en-US"/>
        </w:rPr>
        <w:t>16</w:t>
      </w:r>
    </w:p>
    <w:p w14:paraId="75A7061F" w14:textId="5C001140" w:rsidR="00CF5475" w:rsidRDefault="00CF5475" w:rsidP="00CF5475">
      <w:pPr>
        <w:spacing w:after="0" w:line="240" w:lineRule="auto"/>
        <w:jc w:val="both"/>
        <w:rPr>
          <w:color w:val="000000" w:themeColor="text1"/>
        </w:rPr>
      </w:pPr>
      <w:r>
        <w:rPr>
          <w:color w:val="000000" w:themeColor="text1"/>
        </w:rPr>
        <w:t xml:space="preserve">Semua pembayaran oleh PIHAK KEDUA dapat dilakukan secara tunai di Kantor PT Binamandiri </w:t>
      </w:r>
      <w:r w:rsidR="00D57479">
        <w:rPr>
          <w:color w:val="000000" w:themeColor="text1"/>
        </w:rPr>
        <w:t>Mulia Jaya</w:t>
      </w:r>
      <w:r>
        <w:rPr>
          <w:color w:val="000000" w:themeColor="text1"/>
        </w:rPr>
        <w:t xml:space="preserve"> dan/atau dengan transfer ke rekening PIHAK PERTAMA sebagai berikut :</w:t>
      </w:r>
    </w:p>
    <w:p w14:paraId="23A2D4D1" w14:textId="4312966D" w:rsidR="00CF5475" w:rsidRDefault="00CF5475" w:rsidP="00CF5475">
      <w:pPr>
        <w:spacing w:after="0" w:line="240" w:lineRule="auto"/>
        <w:jc w:val="both"/>
        <w:rPr>
          <w:color w:val="000000" w:themeColor="text1"/>
        </w:rPr>
      </w:pPr>
      <w:r>
        <w:rPr>
          <w:color w:val="000000" w:themeColor="text1"/>
        </w:rPr>
        <w:t>Nama Rekening</w:t>
      </w:r>
      <w:r>
        <w:rPr>
          <w:color w:val="000000" w:themeColor="text1"/>
        </w:rPr>
        <w:tab/>
        <w:t xml:space="preserve"> </w:t>
      </w:r>
      <w:r>
        <w:rPr>
          <w:color w:val="000000" w:themeColor="text1"/>
        </w:rPr>
        <w:tab/>
        <w:t xml:space="preserve">: PT BINAMANDIRI </w:t>
      </w:r>
      <w:r w:rsidR="00D57479">
        <w:rPr>
          <w:color w:val="000000" w:themeColor="text1"/>
        </w:rPr>
        <w:t>MULIA JAYA</w:t>
      </w:r>
    </w:p>
    <w:p w14:paraId="38CB0BA6" w14:textId="4737AB4A" w:rsidR="00CF5475" w:rsidRDefault="00CF5475" w:rsidP="00CF5475">
      <w:pPr>
        <w:spacing w:after="0" w:line="240" w:lineRule="auto"/>
        <w:jc w:val="both"/>
        <w:rPr>
          <w:color w:val="000000" w:themeColor="text1"/>
          <w:lang w:val="en-US"/>
        </w:rPr>
      </w:pPr>
      <w:r>
        <w:rPr>
          <w:color w:val="000000" w:themeColor="text1"/>
        </w:rPr>
        <w:t>Nomer Rekening</w:t>
      </w:r>
      <w:r>
        <w:rPr>
          <w:color w:val="000000" w:themeColor="text1"/>
        </w:rPr>
        <w:tab/>
        <w:t xml:space="preserve">: </w:t>
      </w:r>
      <w:r>
        <w:rPr>
          <w:rFonts w:ascii="Calibri" w:hAnsi="Calibri" w:cs="Calibri"/>
        </w:rPr>
        <w:t>8888886</w:t>
      </w:r>
      <w:r w:rsidR="00EA5D38">
        <w:rPr>
          <w:rFonts w:ascii="Calibri" w:hAnsi="Calibri" w:cs="Calibri"/>
          <w:lang w:val="en-US"/>
        </w:rPr>
        <w:t>179</w:t>
      </w:r>
    </w:p>
    <w:p w14:paraId="608AC235" w14:textId="1ED925EA" w:rsidR="00CF5475" w:rsidRDefault="00CF5475" w:rsidP="00CF5475">
      <w:pPr>
        <w:spacing w:after="0" w:line="240" w:lineRule="auto"/>
        <w:jc w:val="both"/>
        <w:rPr>
          <w:color w:val="000000" w:themeColor="text1"/>
          <w:lang w:val="en-US"/>
        </w:rPr>
      </w:pPr>
      <w:r>
        <w:rPr>
          <w:color w:val="000000" w:themeColor="text1"/>
        </w:rPr>
        <w:t>Nama Bank</w:t>
      </w:r>
      <w:r>
        <w:rPr>
          <w:color w:val="000000" w:themeColor="text1"/>
        </w:rPr>
        <w:tab/>
        <w:t xml:space="preserve"> </w:t>
      </w:r>
      <w:r>
        <w:rPr>
          <w:color w:val="000000" w:themeColor="text1"/>
        </w:rPr>
        <w:tab/>
        <w:t xml:space="preserve">: Bank </w:t>
      </w:r>
      <w:r>
        <w:rPr>
          <w:color w:val="000000" w:themeColor="text1"/>
          <w:lang w:val="en-US"/>
        </w:rPr>
        <w:t>Negara Indonesia (BNI)</w:t>
      </w:r>
      <w:r>
        <w:rPr>
          <w:color w:val="000000" w:themeColor="text1"/>
        </w:rPr>
        <w:t xml:space="preserve"> </w:t>
      </w:r>
    </w:p>
    <w:p w14:paraId="46496277" w14:textId="77777777" w:rsidR="00CF5475" w:rsidRDefault="00CF5475" w:rsidP="00CF5475">
      <w:pPr>
        <w:spacing w:after="0" w:line="240" w:lineRule="auto"/>
        <w:jc w:val="both"/>
        <w:rPr>
          <w:color w:val="000000" w:themeColor="text1"/>
          <w:lang w:val="en-US"/>
        </w:rPr>
      </w:pPr>
      <w:r>
        <w:rPr>
          <w:color w:val="000000" w:themeColor="text1"/>
          <w:lang w:val="en-US"/>
        </w:rPr>
        <w:t>SWIFT #</w:t>
      </w:r>
      <w:r>
        <w:rPr>
          <w:color w:val="000000" w:themeColor="text1"/>
          <w:lang w:val="en-US"/>
        </w:rPr>
        <w:tab/>
      </w:r>
      <w:r>
        <w:rPr>
          <w:color w:val="000000" w:themeColor="text1"/>
          <w:lang w:val="en-US"/>
        </w:rPr>
        <w:tab/>
      </w:r>
      <w:r>
        <w:rPr>
          <w:color w:val="000000" w:themeColor="text1"/>
          <w:lang w:val="en-US"/>
        </w:rPr>
        <w:tab/>
        <w:t xml:space="preserve">: </w:t>
      </w:r>
      <w:r>
        <w:rPr>
          <w:rFonts w:ascii="Calibri" w:hAnsi="Calibri" w:cs="Calibri"/>
        </w:rPr>
        <w:t>BNINIDJA</w:t>
      </w:r>
    </w:p>
    <w:p w14:paraId="085348B3" w14:textId="77777777" w:rsidR="00CF5475" w:rsidRDefault="00CF5475" w:rsidP="00CF5475">
      <w:pPr>
        <w:spacing w:after="0" w:line="240" w:lineRule="auto"/>
        <w:jc w:val="both"/>
        <w:rPr>
          <w:color w:val="000000" w:themeColor="text1"/>
        </w:rPr>
      </w:pPr>
    </w:p>
    <w:p w14:paraId="7E18A9DB" w14:textId="75D98C7C" w:rsidR="00CF5475" w:rsidRPr="005A5978" w:rsidRDefault="00CF5475" w:rsidP="00CF5475">
      <w:pPr>
        <w:spacing w:after="0" w:line="240" w:lineRule="auto"/>
        <w:jc w:val="center"/>
        <w:rPr>
          <w:color w:val="000000" w:themeColor="text1"/>
          <w:lang w:val="en-US"/>
        </w:rPr>
      </w:pPr>
      <w:r>
        <w:rPr>
          <w:color w:val="000000" w:themeColor="text1"/>
        </w:rPr>
        <w:t xml:space="preserve">Pasal </w:t>
      </w:r>
      <w:r w:rsidR="005A5978">
        <w:rPr>
          <w:color w:val="000000" w:themeColor="text1"/>
          <w:lang w:val="en-US"/>
        </w:rPr>
        <w:t>17</w:t>
      </w:r>
    </w:p>
    <w:p w14:paraId="123C27F1" w14:textId="74780F92" w:rsidR="00CF5475" w:rsidRPr="005A5978" w:rsidRDefault="00CF5475" w:rsidP="005A5978">
      <w:pPr>
        <w:spacing w:after="0" w:line="240" w:lineRule="auto"/>
        <w:jc w:val="both"/>
        <w:rPr>
          <w:color w:val="000000" w:themeColor="text1"/>
          <w:lang w:val="en-US"/>
        </w:rPr>
      </w:pPr>
      <w:r>
        <w:rPr>
          <w:color w:val="000000" w:themeColor="text1"/>
        </w:rPr>
        <w:t xml:space="preserve">PIHAK PERTAMA tidak bertanggung jawab atas pembayaran kepada PIHAK KETIGA secara tunai diluar Kantor PT. Binamandiri </w:t>
      </w:r>
      <w:r w:rsidR="00D57479">
        <w:rPr>
          <w:color w:val="000000" w:themeColor="text1"/>
        </w:rPr>
        <w:t>Mulia Jaya</w:t>
      </w:r>
      <w:r>
        <w:rPr>
          <w:color w:val="000000" w:themeColor="text1"/>
        </w:rPr>
        <w:t xml:space="preserve"> dan/atau transfer ke rekening Pribadi</w:t>
      </w:r>
      <w:r>
        <w:rPr>
          <w:color w:val="000000" w:themeColor="text1"/>
          <w:lang w:val="en-US"/>
        </w:rPr>
        <w:t>.</w:t>
      </w:r>
    </w:p>
    <w:p w14:paraId="613CC8A9" w14:textId="77777777" w:rsidR="0091071C" w:rsidRPr="00AC62AF" w:rsidRDefault="0091071C" w:rsidP="0091071C">
      <w:pPr>
        <w:spacing w:after="0" w:line="240" w:lineRule="auto"/>
        <w:jc w:val="center"/>
        <w:rPr>
          <w:color w:val="000000" w:themeColor="text1"/>
          <w:lang w:val="en-US"/>
        </w:rPr>
      </w:pPr>
    </w:p>
    <w:p w14:paraId="73EAECD5" w14:textId="5BB2C68E" w:rsidR="0091071C" w:rsidRDefault="0091071C" w:rsidP="0091071C">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5A5978">
        <w:rPr>
          <w:color w:val="000000" w:themeColor="text1"/>
          <w:lang w:val="en-US"/>
        </w:rPr>
        <w:t>18</w:t>
      </w:r>
    </w:p>
    <w:p w14:paraId="168CA7BC" w14:textId="77777777" w:rsidR="0091071C" w:rsidRDefault="0091071C" w:rsidP="0091071C">
      <w:pPr>
        <w:spacing w:after="0" w:line="240" w:lineRule="auto"/>
        <w:jc w:val="both"/>
        <w:rPr>
          <w:color w:val="000000" w:themeColor="text1"/>
        </w:rPr>
      </w:pPr>
      <w:r>
        <w:rPr>
          <w:color w:val="000000" w:themeColor="text1"/>
        </w:rPr>
        <w:t>Pengembalian Pembayaran hanya dapat dilakukan bilamana :</w:t>
      </w:r>
    </w:p>
    <w:p w14:paraId="2D0B909E" w14:textId="77777777" w:rsidR="0091071C" w:rsidRDefault="0091071C" w:rsidP="0091071C">
      <w:pPr>
        <w:pStyle w:val="ListParagraph"/>
        <w:numPr>
          <w:ilvl w:val="0"/>
          <w:numId w:val="32"/>
        </w:numPr>
        <w:spacing w:line="256" w:lineRule="auto"/>
        <w:jc w:val="both"/>
        <w:rPr>
          <w:color w:val="000000" w:themeColor="text1"/>
        </w:rPr>
      </w:pPr>
      <w:r>
        <w:rPr>
          <w:color w:val="000000" w:themeColor="text1"/>
        </w:rPr>
        <w:t xml:space="preserve">PIHAK KEDUA tidak lolos wawancara dan/atau seleksi dari Pengguna </w:t>
      </w:r>
      <w:r>
        <w:rPr>
          <w:color w:val="000000" w:themeColor="text1"/>
          <w:lang w:val="en-US"/>
        </w:rPr>
        <w:t>;</w:t>
      </w:r>
    </w:p>
    <w:p w14:paraId="2FB7D584" w14:textId="0B904D3D" w:rsidR="0091071C" w:rsidRPr="004E7AB3" w:rsidRDefault="0091071C" w:rsidP="0091071C">
      <w:pPr>
        <w:pStyle w:val="ListParagraph"/>
        <w:numPr>
          <w:ilvl w:val="0"/>
          <w:numId w:val="32"/>
        </w:numPr>
        <w:spacing w:after="0" w:line="240" w:lineRule="auto"/>
        <w:jc w:val="both"/>
        <w:rPr>
          <w:color w:val="000000" w:themeColor="text1"/>
        </w:rPr>
      </w:pPr>
      <w:r>
        <w:rPr>
          <w:color w:val="000000" w:themeColor="text1"/>
          <w:lang w:val="en-US"/>
        </w:rPr>
        <w:t xml:space="preserve">Surat </w:t>
      </w:r>
      <w:proofErr w:type="spellStart"/>
      <w:r>
        <w:rPr>
          <w:color w:val="000000" w:themeColor="text1"/>
          <w:lang w:val="en-US"/>
        </w:rPr>
        <w:t>Penawaran</w:t>
      </w:r>
      <w:proofErr w:type="spellEnd"/>
      <w:r>
        <w:rPr>
          <w:color w:val="000000" w:themeColor="text1"/>
          <w:lang w:val="en-US"/>
        </w:rPr>
        <w:t xml:space="preserve"> </w:t>
      </w:r>
      <w:proofErr w:type="spellStart"/>
      <w:r>
        <w:rPr>
          <w:color w:val="000000" w:themeColor="text1"/>
          <w:lang w:val="en-US"/>
        </w:rPr>
        <w:t>Kerja</w:t>
      </w:r>
      <w:proofErr w:type="spellEnd"/>
      <w:r>
        <w:rPr>
          <w:color w:val="000000" w:themeColor="text1"/>
          <w:lang w:val="en-US"/>
        </w:rPr>
        <w:t xml:space="preserve"> (</w:t>
      </w:r>
      <w:r>
        <w:rPr>
          <w:i/>
          <w:color w:val="000000" w:themeColor="text1"/>
          <w:lang w:val="en-US"/>
        </w:rPr>
        <w:t>Letter of Offer</w:t>
      </w:r>
      <w:r>
        <w:rPr>
          <w:color w:val="000000" w:themeColor="text1"/>
          <w:lang w:val="en-US"/>
        </w:rPr>
        <w:t>) 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Ijin</w:t>
      </w:r>
      <w:proofErr w:type="spellEnd"/>
      <w:r>
        <w:rPr>
          <w:color w:val="000000" w:themeColor="text1"/>
          <w:lang w:val="en-US"/>
        </w:rPr>
        <w:t xml:space="preserve"> </w:t>
      </w:r>
      <w:proofErr w:type="spellStart"/>
      <w:r>
        <w:rPr>
          <w:color w:val="000000" w:themeColor="text1"/>
          <w:lang w:val="en-US"/>
        </w:rPr>
        <w:t>Kerja</w:t>
      </w:r>
      <w:proofErr w:type="spellEnd"/>
      <w:r>
        <w:rPr>
          <w:color w:val="000000" w:themeColor="text1"/>
          <w:lang w:val="en-US"/>
        </w:rPr>
        <w:t xml:space="preserve"> (</w:t>
      </w:r>
      <w:r>
        <w:rPr>
          <w:i/>
          <w:color w:val="000000" w:themeColor="text1"/>
          <w:lang w:val="en-US"/>
        </w:rPr>
        <w:t>Work Permit</w:t>
      </w:r>
      <w:r>
        <w:rPr>
          <w:color w:val="000000" w:themeColor="text1"/>
          <w:lang w:val="en-US"/>
        </w:rPr>
        <w:t xml:space="preserve">) di negara </w:t>
      </w:r>
      <w:proofErr w:type="spellStart"/>
      <w:r>
        <w:rPr>
          <w:color w:val="000000" w:themeColor="text1"/>
          <w:lang w:val="en-US"/>
        </w:rPr>
        <w:t>tujuan</w:t>
      </w:r>
      <w:proofErr w:type="spellEnd"/>
      <w:r>
        <w:rPr>
          <w:color w:val="000000" w:themeColor="text1"/>
          <w:lang w:val="en-US"/>
        </w:rPr>
        <w:t xml:space="preserve"> </w:t>
      </w:r>
      <w:proofErr w:type="spellStart"/>
      <w:r>
        <w:rPr>
          <w:color w:val="000000" w:themeColor="text1"/>
          <w:lang w:val="en-US"/>
        </w:rPr>
        <w:t>dibatalkan</w:t>
      </w:r>
      <w:proofErr w:type="spellEnd"/>
      <w:r>
        <w:rPr>
          <w:color w:val="000000" w:themeColor="text1"/>
          <w:lang w:val="en-US"/>
        </w:rPr>
        <w:t xml:space="preserve"> dan PIHAK KEDUA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melanjutkan</w:t>
      </w:r>
      <w:proofErr w:type="spellEnd"/>
      <w:r>
        <w:rPr>
          <w:color w:val="000000" w:themeColor="text1"/>
          <w:lang w:val="en-US"/>
        </w:rPr>
        <w:t xml:space="preserve"> Proses </w:t>
      </w:r>
      <w:proofErr w:type="spellStart"/>
      <w:proofErr w:type="gramStart"/>
      <w:r>
        <w:rPr>
          <w:color w:val="000000" w:themeColor="text1"/>
          <w:lang w:val="en-US"/>
        </w:rPr>
        <w:t>Ulang</w:t>
      </w:r>
      <w:proofErr w:type="spellEnd"/>
      <w:r>
        <w:rPr>
          <w:color w:val="000000" w:themeColor="text1"/>
          <w:lang w:val="en-US"/>
        </w:rPr>
        <w:t xml:space="preserve">  yang</w:t>
      </w:r>
      <w:proofErr w:type="gramEnd"/>
      <w:r>
        <w:rPr>
          <w:color w:val="000000" w:themeColor="text1"/>
          <w:lang w:val="en-US"/>
        </w:rPr>
        <w:t xml:space="preserve"> </w:t>
      </w:r>
      <w:proofErr w:type="spellStart"/>
      <w:r>
        <w:rPr>
          <w:color w:val="000000" w:themeColor="text1"/>
          <w:lang w:val="en-US"/>
        </w:rPr>
        <w:t>diuraikan</w:t>
      </w:r>
      <w:proofErr w:type="spellEnd"/>
      <w:r>
        <w:rPr>
          <w:color w:val="000000" w:themeColor="text1"/>
          <w:lang w:val="en-US"/>
        </w:rPr>
        <w:t xml:space="preserve"> pada </w:t>
      </w:r>
      <w:proofErr w:type="spellStart"/>
      <w:r>
        <w:rPr>
          <w:color w:val="000000" w:themeColor="text1"/>
          <w:lang w:val="en-US"/>
        </w:rPr>
        <w:t>Pasal</w:t>
      </w:r>
      <w:proofErr w:type="spellEnd"/>
      <w:r>
        <w:rPr>
          <w:color w:val="000000" w:themeColor="text1"/>
          <w:lang w:val="en-US"/>
        </w:rPr>
        <w:t xml:space="preserve"> </w:t>
      </w:r>
      <w:r w:rsidR="00C84056">
        <w:rPr>
          <w:color w:val="000000" w:themeColor="text1"/>
          <w:lang w:val="en-US"/>
        </w:rPr>
        <w:t>31</w:t>
      </w:r>
      <w:r>
        <w:rPr>
          <w:color w:val="000000" w:themeColor="text1"/>
          <w:lang w:val="en-US"/>
        </w:rPr>
        <w:t>.</w:t>
      </w:r>
      <w:r w:rsidRPr="004E7AB3">
        <w:rPr>
          <w:color w:val="000000" w:themeColor="text1"/>
          <w:lang w:val="en-US"/>
        </w:rPr>
        <w:t xml:space="preserve"> </w:t>
      </w:r>
    </w:p>
    <w:p w14:paraId="66441148" w14:textId="347A774D" w:rsidR="0091071C" w:rsidRDefault="0091071C" w:rsidP="00793672">
      <w:pPr>
        <w:pStyle w:val="ListParagraph"/>
        <w:numPr>
          <w:ilvl w:val="0"/>
          <w:numId w:val="32"/>
        </w:numPr>
        <w:spacing w:after="0" w:line="240" w:lineRule="auto"/>
        <w:jc w:val="both"/>
        <w:rPr>
          <w:color w:val="000000" w:themeColor="text1"/>
          <w:lang w:val="en-US"/>
        </w:rPr>
      </w:pPr>
      <w:proofErr w:type="spellStart"/>
      <w:r w:rsidRPr="00CA6C87">
        <w:rPr>
          <w:color w:val="000000" w:themeColor="text1"/>
          <w:lang w:val="en-US"/>
        </w:rPr>
        <w:t>Bilamana</w:t>
      </w:r>
      <w:proofErr w:type="spellEnd"/>
      <w:r w:rsidRPr="00CA6C87">
        <w:rPr>
          <w:color w:val="000000" w:themeColor="text1"/>
          <w:lang w:val="en-US"/>
        </w:rPr>
        <w:t xml:space="preserve"> </w:t>
      </w:r>
      <w:proofErr w:type="spellStart"/>
      <w:r w:rsidRPr="00CA6C87">
        <w:rPr>
          <w:color w:val="000000" w:themeColor="text1"/>
          <w:lang w:val="en-US"/>
        </w:rPr>
        <w:t>hingga</w:t>
      </w:r>
      <w:proofErr w:type="spellEnd"/>
      <w:r w:rsidRPr="00CA6C87">
        <w:rPr>
          <w:color w:val="000000" w:themeColor="text1"/>
          <w:lang w:val="en-US"/>
        </w:rPr>
        <w:t xml:space="preserve"> </w:t>
      </w:r>
      <w:proofErr w:type="spellStart"/>
      <w:r w:rsidRPr="00CA6C87">
        <w:rPr>
          <w:color w:val="000000" w:themeColor="text1"/>
          <w:lang w:val="en-US"/>
        </w:rPr>
        <w:t>Berakhirnya</w:t>
      </w:r>
      <w:proofErr w:type="spellEnd"/>
      <w:r w:rsidRPr="00CA6C87">
        <w:rPr>
          <w:color w:val="000000" w:themeColor="text1"/>
          <w:lang w:val="en-US"/>
        </w:rPr>
        <w:t xml:space="preserve"> Masa </w:t>
      </w:r>
      <w:proofErr w:type="spellStart"/>
      <w:r w:rsidRPr="00CA6C87">
        <w:rPr>
          <w:color w:val="000000" w:themeColor="text1"/>
          <w:lang w:val="en-US"/>
        </w:rPr>
        <w:t>berlaku</w:t>
      </w:r>
      <w:proofErr w:type="spellEnd"/>
      <w:r w:rsidRPr="00CA6C87">
        <w:rPr>
          <w:color w:val="000000" w:themeColor="text1"/>
          <w:lang w:val="en-US"/>
        </w:rPr>
        <w:t xml:space="preserve"> Visa dan</w:t>
      </w:r>
      <w:r w:rsidR="006A7611" w:rsidRPr="00CA6C87">
        <w:rPr>
          <w:color w:val="000000" w:themeColor="text1"/>
          <w:lang w:val="en-US"/>
        </w:rPr>
        <w:t>/</w:t>
      </w:r>
      <w:proofErr w:type="spellStart"/>
      <w:r w:rsidR="006A7611" w:rsidRPr="00CA6C87">
        <w:rPr>
          <w:color w:val="000000" w:themeColor="text1"/>
          <w:lang w:val="en-US"/>
        </w:rPr>
        <w:t>atau</w:t>
      </w:r>
      <w:proofErr w:type="spellEnd"/>
      <w:r w:rsidR="006A7611" w:rsidRPr="00CA6C87">
        <w:rPr>
          <w:color w:val="000000" w:themeColor="text1"/>
          <w:lang w:val="en-US"/>
        </w:rPr>
        <w:t xml:space="preserve"> Work Permit,</w:t>
      </w:r>
      <w:r w:rsidRPr="00CA6C87">
        <w:rPr>
          <w:color w:val="000000" w:themeColor="text1"/>
          <w:lang w:val="en-US"/>
        </w:rPr>
        <w:t xml:space="preserve"> Visa </w:t>
      </w:r>
      <w:r w:rsidR="00CA6C87" w:rsidRPr="00CA6C87">
        <w:rPr>
          <w:color w:val="000000" w:themeColor="text1"/>
          <w:lang w:val="en-US"/>
        </w:rPr>
        <w:t>dan/</w:t>
      </w:r>
      <w:proofErr w:type="spellStart"/>
      <w:r w:rsidR="00CA6C87" w:rsidRPr="00CA6C87">
        <w:rPr>
          <w:color w:val="000000" w:themeColor="text1"/>
          <w:lang w:val="en-US"/>
        </w:rPr>
        <w:t>atau</w:t>
      </w:r>
      <w:proofErr w:type="spellEnd"/>
      <w:r w:rsidR="00CA6C87" w:rsidRPr="00CA6C87">
        <w:rPr>
          <w:color w:val="000000" w:themeColor="text1"/>
          <w:lang w:val="en-US"/>
        </w:rPr>
        <w:t xml:space="preserve"> Work Permit </w:t>
      </w:r>
      <w:proofErr w:type="spellStart"/>
      <w:r w:rsidRPr="00CA6C87">
        <w:rPr>
          <w:color w:val="000000" w:themeColor="text1"/>
          <w:lang w:val="en-US"/>
        </w:rPr>
        <w:t>tidak</w:t>
      </w:r>
      <w:proofErr w:type="spellEnd"/>
      <w:r w:rsidRPr="00CA6C87">
        <w:rPr>
          <w:color w:val="000000" w:themeColor="text1"/>
          <w:lang w:val="en-US"/>
        </w:rPr>
        <w:t xml:space="preserve"> </w:t>
      </w:r>
      <w:proofErr w:type="spellStart"/>
      <w:r w:rsidRPr="00CA6C87">
        <w:rPr>
          <w:color w:val="000000" w:themeColor="text1"/>
          <w:lang w:val="en-US"/>
        </w:rPr>
        <w:t>dapat</w:t>
      </w:r>
      <w:proofErr w:type="spellEnd"/>
      <w:r w:rsidRPr="00CA6C87">
        <w:rPr>
          <w:color w:val="000000" w:themeColor="text1"/>
          <w:lang w:val="en-US"/>
        </w:rPr>
        <w:t xml:space="preserve"> </w:t>
      </w:r>
      <w:proofErr w:type="spellStart"/>
      <w:r w:rsidRPr="00CA6C87">
        <w:rPr>
          <w:color w:val="000000" w:themeColor="text1"/>
          <w:lang w:val="en-US"/>
        </w:rPr>
        <w:t>diperpanjang</w:t>
      </w:r>
      <w:proofErr w:type="spellEnd"/>
      <w:r w:rsidRPr="00CA6C87">
        <w:rPr>
          <w:color w:val="000000" w:themeColor="text1"/>
          <w:lang w:val="en-US"/>
        </w:rPr>
        <w:t xml:space="preserve"> </w:t>
      </w:r>
      <w:proofErr w:type="spellStart"/>
      <w:r w:rsidRPr="00CA6C87">
        <w:rPr>
          <w:color w:val="000000" w:themeColor="text1"/>
          <w:lang w:val="en-US"/>
        </w:rPr>
        <w:t>atau</w:t>
      </w:r>
      <w:proofErr w:type="spellEnd"/>
      <w:r w:rsidRPr="00CA6C87">
        <w:rPr>
          <w:color w:val="000000" w:themeColor="text1"/>
          <w:lang w:val="en-US"/>
        </w:rPr>
        <w:t xml:space="preserve"> </w:t>
      </w:r>
      <w:proofErr w:type="spellStart"/>
      <w:r w:rsidRPr="00CA6C87">
        <w:rPr>
          <w:color w:val="000000" w:themeColor="text1"/>
          <w:lang w:val="en-US"/>
        </w:rPr>
        <w:t>tidak</w:t>
      </w:r>
      <w:proofErr w:type="spellEnd"/>
      <w:r w:rsidRPr="00CA6C87">
        <w:rPr>
          <w:color w:val="000000" w:themeColor="text1"/>
          <w:lang w:val="en-US"/>
        </w:rPr>
        <w:t xml:space="preserve"> </w:t>
      </w:r>
      <w:proofErr w:type="spellStart"/>
      <w:r w:rsidRPr="00CA6C87">
        <w:rPr>
          <w:color w:val="000000" w:themeColor="text1"/>
          <w:lang w:val="en-US"/>
        </w:rPr>
        <w:t>ada</w:t>
      </w:r>
      <w:proofErr w:type="spellEnd"/>
      <w:r w:rsidRPr="00CA6C87">
        <w:rPr>
          <w:color w:val="000000" w:themeColor="text1"/>
          <w:lang w:val="en-US"/>
        </w:rPr>
        <w:t xml:space="preserve"> </w:t>
      </w:r>
      <w:proofErr w:type="spellStart"/>
      <w:r w:rsidRPr="00CA6C87">
        <w:rPr>
          <w:color w:val="000000" w:themeColor="text1"/>
          <w:lang w:val="en-US"/>
        </w:rPr>
        <w:t>peraturan</w:t>
      </w:r>
      <w:proofErr w:type="spellEnd"/>
      <w:r w:rsidRPr="00CA6C87">
        <w:rPr>
          <w:color w:val="000000" w:themeColor="text1"/>
          <w:lang w:val="en-US"/>
        </w:rPr>
        <w:t xml:space="preserve"> </w:t>
      </w:r>
      <w:proofErr w:type="spellStart"/>
      <w:r w:rsidRPr="00CA6C87">
        <w:rPr>
          <w:color w:val="000000" w:themeColor="text1"/>
          <w:lang w:val="en-US"/>
        </w:rPr>
        <w:t>khusus</w:t>
      </w:r>
      <w:proofErr w:type="spellEnd"/>
      <w:r w:rsidRPr="00CA6C87">
        <w:rPr>
          <w:color w:val="000000" w:themeColor="text1"/>
          <w:lang w:val="en-US"/>
        </w:rPr>
        <w:t xml:space="preserve"> Visa </w:t>
      </w:r>
      <w:proofErr w:type="spellStart"/>
      <w:r w:rsidRPr="00CA6C87">
        <w:rPr>
          <w:color w:val="000000" w:themeColor="text1"/>
          <w:lang w:val="en-US"/>
        </w:rPr>
        <w:t>dapat</w:t>
      </w:r>
      <w:proofErr w:type="spellEnd"/>
      <w:r w:rsidRPr="00CA6C87">
        <w:rPr>
          <w:color w:val="000000" w:themeColor="text1"/>
          <w:lang w:val="en-US"/>
        </w:rPr>
        <w:t xml:space="preserve"> </w:t>
      </w:r>
      <w:proofErr w:type="spellStart"/>
      <w:r w:rsidRPr="00CA6C87">
        <w:rPr>
          <w:color w:val="000000" w:themeColor="text1"/>
          <w:lang w:val="en-US"/>
        </w:rPr>
        <w:t>digunakan</w:t>
      </w:r>
      <w:proofErr w:type="spellEnd"/>
      <w:r w:rsidRPr="00CA6C87">
        <w:rPr>
          <w:color w:val="000000" w:themeColor="text1"/>
          <w:lang w:val="en-US"/>
        </w:rPr>
        <w:t xml:space="preserve"> </w:t>
      </w:r>
      <w:proofErr w:type="spellStart"/>
      <w:r w:rsidRPr="00CA6C87">
        <w:rPr>
          <w:color w:val="000000" w:themeColor="text1"/>
          <w:lang w:val="en-US"/>
        </w:rPr>
        <w:t>walaupun</w:t>
      </w:r>
      <w:proofErr w:type="spellEnd"/>
      <w:r w:rsidRPr="00CA6C87">
        <w:rPr>
          <w:color w:val="000000" w:themeColor="text1"/>
          <w:lang w:val="en-US"/>
        </w:rPr>
        <w:t xml:space="preserve"> </w:t>
      </w:r>
      <w:proofErr w:type="spellStart"/>
      <w:r w:rsidRPr="00CA6C87">
        <w:rPr>
          <w:color w:val="000000" w:themeColor="text1"/>
          <w:lang w:val="en-US"/>
        </w:rPr>
        <w:t>kadaluarsa</w:t>
      </w:r>
      <w:proofErr w:type="spellEnd"/>
      <w:r w:rsidRPr="00CA6C87">
        <w:rPr>
          <w:color w:val="000000" w:themeColor="text1"/>
          <w:lang w:val="en-US"/>
        </w:rPr>
        <w:t>,</w:t>
      </w:r>
      <w:r w:rsidR="00EA5D38">
        <w:rPr>
          <w:color w:val="000000" w:themeColor="text1"/>
          <w:lang w:val="en-US"/>
        </w:rPr>
        <w:t xml:space="preserve"> </w:t>
      </w:r>
      <w:proofErr w:type="spellStart"/>
      <w:r w:rsidRPr="00CA6C87">
        <w:rPr>
          <w:color w:val="000000" w:themeColor="text1"/>
          <w:lang w:val="en-US"/>
        </w:rPr>
        <w:t>sehingga</w:t>
      </w:r>
      <w:proofErr w:type="spellEnd"/>
      <w:r w:rsidRPr="00CA6C87">
        <w:rPr>
          <w:color w:val="000000" w:themeColor="text1"/>
          <w:lang w:val="en-US"/>
        </w:rPr>
        <w:t xml:space="preserve"> PIHAK KEDUA </w:t>
      </w:r>
      <w:proofErr w:type="spellStart"/>
      <w:r w:rsidRPr="00CA6C87">
        <w:rPr>
          <w:color w:val="000000" w:themeColor="text1"/>
          <w:lang w:val="en-US"/>
        </w:rPr>
        <w:t>tidak</w:t>
      </w:r>
      <w:proofErr w:type="spellEnd"/>
      <w:r w:rsidRPr="00CA6C87">
        <w:rPr>
          <w:color w:val="000000" w:themeColor="text1"/>
          <w:lang w:val="en-US"/>
        </w:rPr>
        <w:t xml:space="preserve"> </w:t>
      </w:r>
      <w:proofErr w:type="spellStart"/>
      <w:r w:rsidRPr="00CA6C87">
        <w:rPr>
          <w:color w:val="000000" w:themeColor="text1"/>
          <w:lang w:val="en-US"/>
        </w:rPr>
        <w:t>dapat</w:t>
      </w:r>
      <w:proofErr w:type="spellEnd"/>
      <w:r w:rsidRPr="00CA6C87">
        <w:rPr>
          <w:color w:val="000000" w:themeColor="text1"/>
          <w:lang w:val="en-US"/>
        </w:rPr>
        <w:t xml:space="preserve"> </w:t>
      </w:r>
      <w:proofErr w:type="spellStart"/>
      <w:r w:rsidRPr="00CA6C87">
        <w:rPr>
          <w:color w:val="000000" w:themeColor="text1"/>
          <w:lang w:val="en-US"/>
        </w:rPr>
        <w:t>bekerja</w:t>
      </w:r>
      <w:proofErr w:type="spellEnd"/>
      <w:r w:rsidRPr="00CA6C87">
        <w:rPr>
          <w:color w:val="000000" w:themeColor="text1"/>
          <w:lang w:val="en-US"/>
        </w:rPr>
        <w:t xml:space="preserve"> </w:t>
      </w:r>
      <w:proofErr w:type="spellStart"/>
      <w:r w:rsidRPr="00CA6C87">
        <w:rPr>
          <w:color w:val="000000" w:themeColor="text1"/>
          <w:lang w:val="en-US"/>
        </w:rPr>
        <w:t>keluar</w:t>
      </w:r>
      <w:proofErr w:type="spellEnd"/>
      <w:r w:rsidRPr="00CA6C87">
        <w:rPr>
          <w:color w:val="000000" w:themeColor="text1"/>
          <w:lang w:val="en-US"/>
        </w:rPr>
        <w:t xml:space="preserve"> negeri </w:t>
      </w:r>
      <w:proofErr w:type="spellStart"/>
      <w:r w:rsidRPr="00CA6C87">
        <w:rPr>
          <w:color w:val="000000" w:themeColor="text1"/>
          <w:lang w:val="en-US"/>
        </w:rPr>
        <w:t>walaupun</w:t>
      </w:r>
      <w:proofErr w:type="spellEnd"/>
      <w:r w:rsidRPr="00CA6C87">
        <w:rPr>
          <w:color w:val="000000" w:themeColor="text1"/>
          <w:lang w:val="en-US"/>
        </w:rPr>
        <w:t xml:space="preserve"> </w:t>
      </w:r>
      <w:proofErr w:type="spellStart"/>
      <w:r w:rsidRPr="00CA6C87">
        <w:rPr>
          <w:color w:val="000000" w:themeColor="text1"/>
          <w:lang w:val="en-US"/>
        </w:rPr>
        <w:t>telah</w:t>
      </w:r>
      <w:proofErr w:type="spellEnd"/>
      <w:r w:rsidRPr="00CA6C87">
        <w:rPr>
          <w:color w:val="000000" w:themeColor="text1"/>
          <w:lang w:val="en-US"/>
        </w:rPr>
        <w:t xml:space="preserve"> </w:t>
      </w:r>
      <w:proofErr w:type="spellStart"/>
      <w:r w:rsidRPr="00CA6C87">
        <w:rPr>
          <w:color w:val="000000" w:themeColor="text1"/>
          <w:lang w:val="en-US"/>
        </w:rPr>
        <w:t>melakukan</w:t>
      </w:r>
      <w:proofErr w:type="spellEnd"/>
      <w:r w:rsidRPr="00CA6C87">
        <w:rPr>
          <w:color w:val="000000" w:themeColor="text1"/>
          <w:lang w:val="en-US"/>
        </w:rPr>
        <w:t xml:space="preserve"> </w:t>
      </w:r>
      <w:proofErr w:type="spellStart"/>
      <w:r w:rsidRPr="00CA6C87">
        <w:rPr>
          <w:color w:val="000000" w:themeColor="text1"/>
          <w:lang w:val="en-US"/>
        </w:rPr>
        <w:t>permohonan</w:t>
      </w:r>
      <w:proofErr w:type="spellEnd"/>
      <w:r w:rsidRPr="00CA6C87">
        <w:rPr>
          <w:color w:val="000000" w:themeColor="text1"/>
          <w:lang w:val="en-US"/>
        </w:rPr>
        <w:t xml:space="preserve"> </w:t>
      </w:r>
      <w:proofErr w:type="spellStart"/>
      <w:r w:rsidRPr="00CA6C87">
        <w:rPr>
          <w:color w:val="000000" w:themeColor="text1"/>
          <w:lang w:val="en-US"/>
        </w:rPr>
        <w:t>pengurusan</w:t>
      </w:r>
      <w:proofErr w:type="spellEnd"/>
      <w:r w:rsidRPr="00CA6C87">
        <w:rPr>
          <w:color w:val="000000" w:themeColor="text1"/>
          <w:lang w:val="en-US"/>
        </w:rPr>
        <w:t xml:space="preserve"> </w:t>
      </w:r>
      <w:proofErr w:type="spellStart"/>
      <w:r w:rsidRPr="00CA6C87">
        <w:rPr>
          <w:color w:val="000000" w:themeColor="text1"/>
          <w:lang w:val="en-US"/>
        </w:rPr>
        <w:t>Ulang</w:t>
      </w:r>
      <w:proofErr w:type="spellEnd"/>
      <w:r w:rsidRPr="00CA6C87">
        <w:rPr>
          <w:color w:val="000000" w:themeColor="text1"/>
          <w:lang w:val="en-US"/>
        </w:rPr>
        <w:t xml:space="preserve"> Visa</w:t>
      </w:r>
    </w:p>
    <w:p w14:paraId="15E3910B" w14:textId="77777777" w:rsidR="00CA6C87" w:rsidRPr="00CA6C87" w:rsidRDefault="00CA6C87" w:rsidP="00EA5D38">
      <w:pPr>
        <w:pStyle w:val="ListParagraph"/>
        <w:spacing w:after="0" w:line="240" w:lineRule="auto"/>
        <w:jc w:val="both"/>
        <w:rPr>
          <w:color w:val="000000" w:themeColor="text1"/>
          <w:lang w:val="en-US"/>
        </w:rPr>
      </w:pPr>
    </w:p>
    <w:p w14:paraId="5C57E320" w14:textId="42025123" w:rsidR="0091071C" w:rsidRDefault="0091071C" w:rsidP="0091071C">
      <w:pPr>
        <w:spacing w:after="0" w:line="240" w:lineRule="auto"/>
        <w:jc w:val="center"/>
        <w:rPr>
          <w:color w:val="000000" w:themeColor="text1"/>
          <w:lang w:val="en-US"/>
        </w:rPr>
      </w:pPr>
      <w:r>
        <w:rPr>
          <w:color w:val="000000" w:themeColor="text1"/>
        </w:rPr>
        <w:t xml:space="preserve">Pasal </w:t>
      </w:r>
      <w:r w:rsidR="005A5978">
        <w:rPr>
          <w:color w:val="000000" w:themeColor="text1"/>
          <w:lang w:val="en-US"/>
        </w:rPr>
        <w:t>19</w:t>
      </w:r>
    </w:p>
    <w:p w14:paraId="32B13903" w14:textId="77777777" w:rsidR="0091071C" w:rsidRDefault="0091071C" w:rsidP="0091071C">
      <w:pPr>
        <w:spacing w:after="0" w:line="240" w:lineRule="auto"/>
        <w:jc w:val="both"/>
        <w:rPr>
          <w:color w:val="000000" w:themeColor="text1"/>
        </w:rPr>
      </w:pPr>
      <w:r>
        <w:rPr>
          <w:color w:val="000000" w:themeColor="text1"/>
        </w:rPr>
        <w:t>PIHAK PERTAMA tidak akan mengembalikan Pembayaran yang telah dibayarkan oleh  PIHAK KEDUA untuk satu atau semua alasan-alasan berikut:</w:t>
      </w:r>
    </w:p>
    <w:p w14:paraId="53E501A1" w14:textId="77777777" w:rsidR="0091071C" w:rsidRDefault="0091071C" w:rsidP="0091071C">
      <w:pPr>
        <w:pStyle w:val="ListParagraph"/>
        <w:numPr>
          <w:ilvl w:val="0"/>
          <w:numId w:val="34"/>
        </w:numPr>
        <w:spacing w:after="0" w:line="240" w:lineRule="auto"/>
        <w:ind w:left="709" w:hanging="349"/>
        <w:jc w:val="both"/>
        <w:rPr>
          <w:color w:val="000000" w:themeColor="text1"/>
        </w:rPr>
      </w:pPr>
      <w:r>
        <w:rPr>
          <w:color w:val="000000" w:themeColor="text1"/>
        </w:rPr>
        <w:t>PIHAK KEDUA membatalkan proses penempatan bekerja keluar negeri dengan alasan apapun</w:t>
      </w:r>
    </w:p>
    <w:p w14:paraId="137C59A7" w14:textId="77777777" w:rsidR="0091071C" w:rsidRDefault="0091071C" w:rsidP="0091071C">
      <w:pPr>
        <w:pStyle w:val="ListParagraph"/>
        <w:numPr>
          <w:ilvl w:val="0"/>
          <w:numId w:val="34"/>
        </w:numPr>
        <w:spacing w:after="0" w:line="240" w:lineRule="auto"/>
        <w:ind w:left="709" w:hanging="349"/>
        <w:jc w:val="both"/>
        <w:rPr>
          <w:color w:val="000000" w:themeColor="text1"/>
        </w:rPr>
      </w:pPr>
      <w:bookmarkStart w:id="1" w:name="_Hlk91517958"/>
      <w:r>
        <w:rPr>
          <w:color w:val="000000" w:themeColor="text1"/>
        </w:rPr>
        <w:t xml:space="preserve">PIHAK </w:t>
      </w:r>
      <w:bookmarkEnd w:id="1"/>
      <w:r>
        <w:rPr>
          <w:color w:val="000000" w:themeColor="text1"/>
          <w:lang w:val="en-US"/>
        </w:rPr>
        <w:t xml:space="preserve">KEDUA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menghadiri</w:t>
      </w:r>
      <w:proofErr w:type="spellEnd"/>
      <w:r>
        <w:rPr>
          <w:color w:val="000000" w:themeColor="text1"/>
          <w:lang w:val="en-US"/>
        </w:rPr>
        <w:t xml:space="preserve"> </w:t>
      </w:r>
      <w:proofErr w:type="spellStart"/>
      <w:r>
        <w:rPr>
          <w:color w:val="000000" w:themeColor="text1"/>
          <w:lang w:val="en-US"/>
        </w:rPr>
        <w:t>wawancara</w:t>
      </w:r>
      <w:proofErr w:type="spellEnd"/>
      <w:r>
        <w:rPr>
          <w:color w:val="000000" w:themeColor="text1"/>
          <w:lang w:val="en-US"/>
        </w:rPr>
        <w:t xml:space="preserve"> </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seleksi</w:t>
      </w:r>
      <w:proofErr w:type="spellEnd"/>
      <w:r>
        <w:rPr>
          <w:color w:val="000000" w:themeColor="text1"/>
          <w:lang w:val="en-US"/>
        </w:rPr>
        <w:t xml:space="preserve"> yang </w:t>
      </w:r>
      <w:proofErr w:type="spellStart"/>
      <w:r>
        <w:rPr>
          <w:color w:val="000000" w:themeColor="text1"/>
          <w:lang w:val="en-US"/>
        </w:rPr>
        <w:t>telah</w:t>
      </w:r>
      <w:proofErr w:type="spellEnd"/>
      <w:r>
        <w:rPr>
          <w:color w:val="000000" w:themeColor="text1"/>
          <w:lang w:val="en-US"/>
        </w:rPr>
        <w:t xml:space="preserve"> </w:t>
      </w:r>
      <w:proofErr w:type="spellStart"/>
      <w:r>
        <w:rPr>
          <w:color w:val="000000" w:themeColor="text1"/>
          <w:lang w:val="en-US"/>
        </w:rPr>
        <w:t>ditentukan</w:t>
      </w:r>
      <w:proofErr w:type="spellEnd"/>
      <w:r>
        <w:rPr>
          <w:color w:val="000000" w:themeColor="text1"/>
          <w:lang w:val="en-US"/>
        </w:rPr>
        <w:t xml:space="preserve"> </w:t>
      </w:r>
      <w:proofErr w:type="spellStart"/>
      <w:r>
        <w:rPr>
          <w:color w:val="000000" w:themeColor="text1"/>
          <w:lang w:val="en-US"/>
        </w:rPr>
        <w:t>jadwalnya</w:t>
      </w:r>
      <w:proofErr w:type="spellEnd"/>
      <w:r>
        <w:rPr>
          <w:color w:val="000000" w:themeColor="text1"/>
          <w:lang w:val="en-US"/>
        </w:rPr>
        <w:t xml:space="preserve"> </w:t>
      </w:r>
      <w:proofErr w:type="spellStart"/>
      <w:r>
        <w:rPr>
          <w:color w:val="000000" w:themeColor="text1"/>
          <w:lang w:val="en-US"/>
        </w:rPr>
        <w:t>dengan</w:t>
      </w:r>
      <w:proofErr w:type="spellEnd"/>
      <w:r>
        <w:rPr>
          <w:color w:val="000000" w:themeColor="text1"/>
          <w:lang w:val="en-US"/>
        </w:rPr>
        <w:t xml:space="preserve"> </w:t>
      </w:r>
      <w:proofErr w:type="spellStart"/>
      <w:r>
        <w:rPr>
          <w:color w:val="000000" w:themeColor="text1"/>
          <w:lang w:val="en-US"/>
        </w:rPr>
        <w:t>alasan</w:t>
      </w:r>
      <w:proofErr w:type="spellEnd"/>
      <w:r>
        <w:rPr>
          <w:color w:val="000000" w:themeColor="text1"/>
          <w:lang w:val="en-US"/>
        </w:rPr>
        <w:t xml:space="preserve"> </w:t>
      </w:r>
      <w:proofErr w:type="spellStart"/>
      <w:r>
        <w:rPr>
          <w:color w:val="000000" w:themeColor="text1"/>
          <w:lang w:val="en-US"/>
        </w:rPr>
        <w:t>apapun</w:t>
      </w:r>
      <w:proofErr w:type="spellEnd"/>
      <w:r>
        <w:rPr>
          <w:color w:val="000000" w:themeColor="text1"/>
          <w:lang w:val="en-US"/>
        </w:rPr>
        <w:t>;</w:t>
      </w:r>
    </w:p>
    <w:p w14:paraId="24881F2E" w14:textId="760D6224" w:rsidR="0091071C" w:rsidRDefault="0091071C" w:rsidP="0091071C">
      <w:pPr>
        <w:pStyle w:val="ListParagraph"/>
        <w:numPr>
          <w:ilvl w:val="0"/>
          <w:numId w:val="34"/>
        </w:numPr>
        <w:spacing w:after="0" w:line="240" w:lineRule="auto"/>
        <w:ind w:left="709" w:hanging="349"/>
        <w:jc w:val="both"/>
        <w:rPr>
          <w:color w:val="000000" w:themeColor="text1"/>
        </w:rPr>
      </w:pPr>
      <w:r w:rsidRPr="0022610F">
        <w:rPr>
          <w:color w:val="000000" w:themeColor="text1"/>
        </w:rPr>
        <w:t xml:space="preserve">PIHAK </w:t>
      </w:r>
      <w:r>
        <w:rPr>
          <w:color w:val="000000" w:themeColor="text1"/>
        </w:rPr>
        <w:t>KEDUA melakukan kesalahan sehingga visa tidak diterbitkan,</w:t>
      </w:r>
      <w:r>
        <w:rPr>
          <w:color w:val="000000" w:themeColor="text1"/>
          <w:lang w:val="en-US"/>
        </w:rPr>
        <w:t xml:space="preserve"> </w:t>
      </w:r>
      <w:proofErr w:type="spellStart"/>
      <w:r>
        <w:rPr>
          <w:color w:val="000000" w:themeColor="text1"/>
          <w:lang w:val="en-US"/>
        </w:rPr>
        <w:t>seperti</w:t>
      </w:r>
      <w:proofErr w:type="spellEnd"/>
      <w:r>
        <w:rPr>
          <w:color w:val="000000" w:themeColor="text1"/>
          <w:lang w:val="en-US"/>
        </w:rPr>
        <w:t xml:space="preserve"> </w:t>
      </w:r>
      <w:r>
        <w:rPr>
          <w:color w:val="000000" w:themeColor="text1"/>
        </w:rPr>
        <w:t>mengguna</w:t>
      </w:r>
      <w:r w:rsidR="00EA5D38">
        <w:rPr>
          <w:color w:val="000000" w:themeColor="text1"/>
          <w:lang w:val="en-US"/>
        </w:rPr>
        <w:t>k</w:t>
      </w:r>
      <w:r>
        <w:rPr>
          <w:color w:val="000000" w:themeColor="text1"/>
        </w:rPr>
        <w:t>an Dokumen Palsu, pernah bekerja secara illegal di</w:t>
      </w:r>
      <w:r w:rsidR="00EA5D38">
        <w:rPr>
          <w:color w:val="000000" w:themeColor="text1"/>
          <w:lang w:val="en-US"/>
        </w:rPr>
        <w:t xml:space="preserve"> </w:t>
      </w:r>
      <w:r>
        <w:rPr>
          <w:color w:val="000000" w:themeColor="text1"/>
        </w:rPr>
        <w:t>luar negeri</w:t>
      </w:r>
      <w:r>
        <w:rPr>
          <w:color w:val="000000" w:themeColor="text1"/>
          <w:lang w:val="en-US"/>
        </w:rPr>
        <w:t>,</w:t>
      </w:r>
      <w:r>
        <w:rPr>
          <w:color w:val="000000" w:themeColor="text1"/>
        </w:rPr>
        <w:t xml:space="preserve"> tidak dapat memenuhi persyaratan dokumen yang diminta untuk proses penempatan</w:t>
      </w:r>
      <w:r>
        <w:rPr>
          <w:color w:val="000000" w:themeColor="text1"/>
          <w:lang w:val="en-US"/>
        </w:rPr>
        <w:t xml:space="preserve"> dan lain-lain;</w:t>
      </w:r>
    </w:p>
    <w:p w14:paraId="1520F471" w14:textId="77777777" w:rsidR="0091071C" w:rsidRDefault="0091071C" w:rsidP="0091071C">
      <w:pPr>
        <w:pStyle w:val="ListParagraph"/>
        <w:numPr>
          <w:ilvl w:val="0"/>
          <w:numId w:val="34"/>
        </w:numPr>
        <w:spacing w:after="0" w:line="240" w:lineRule="auto"/>
        <w:ind w:left="709" w:hanging="349"/>
        <w:jc w:val="both"/>
        <w:rPr>
          <w:color w:val="000000" w:themeColor="text1"/>
        </w:rPr>
      </w:pPr>
      <w:r>
        <w:rPr>
          <w:color w:val="000000" w:themeColor="text1"/>
        </w:rPr>
        <w:t xml:space="preserve">PIHAK KEDUA tidak bisa </w:t>
      </w:r>
      <w:r>
        <w:rPr>
          <w:color w:val="000000" w:themeColor="text1"/>
          <w:lang w:val="en-US"/>
        </w:rPr>
        <w:t>dan/</w:t>
      </w:r>
      <w:proofErr w:type="spellStart"/>
      <w:r>
        <w:rPr>
          <w:color w:val="000000" w:themeColor="text1"/>
          <w:lang w:val="en-US"/>
        </w:rPr>
        <w:t>atau</w:t>
      </w:r>
      <w:proofErr w:type="spellEnd"/>
      <w:r>
        <w:rPr>
          <w:color w:val="000000" w:themeColor="text1"/>
        </w:rPr>
        <w:t xml:space="preserve"> tidak bersedia memenuhi persyaratan yang diminta oleh PIHAK PERTAMA</w:t>
      </w:r>
      <w:r>
        <w:rPr>
          <w:color w:val="000000" w:themeColor="text1"/>
          <w:lang w:val="en-US"/>
        </w:rPr>
        <w:t>;</w:t>
      </w:r>
    </w:p>
    <w:p w14:paraId="2C4E4687" w14:textId="0315F2CB" w:rsidR="0091071C" w:rsidRDefault="0091071C" w:rsidP="0091071C">
      <w:pPr>
        <w:pStyle w:val="ListParagraph"/>
        <w:numPr>
          <w:ilvl w:val="0"/>
          <w:numId w:val="34"/>
        </w:numPr>
        <w:spacing w:after="0" w:line="240" w:lineRule="auto"/>
        <w:ind w:left="709" w:hanging="349"/>
        <w:jc w:val="both"/>
        <w:rPr>
          <w:color w:val="000000" w:themeColor="text1"/>
        </w:rPr>
      </w:pPr>
      <w:r>
        <w:rPr>
          <w:color w:val="000000" w:themeColor="text1"/>
        </w:rPr>
        <w:t>PIHAK KEDUA mengabaikan arahan-arahan PIHAK PERTAMA dalam melakukan proses mandiri yang mengakibatkan tertundanya dan/atau pembatalan proses</w:t>
      </w:r>
      <w:r w:rsidR="00EA5D38">
        <w:rPr>
          <w:color w:val="000000" w:themeColor="text1"/>
          <w:lang w:val="en-US"/>
        </w:rPr>
        <w:t xml:space="preserve"> </w:t>
      </w:r>
      <w:r>
        <w:rPr>
          <w:color w:val="000000" w:themeColor="text1"/>
        </w:rPr>
        <w:t>penempatan PIHAK KEDUA</w:t>
      </w:r>
      <w:r>
        <w:rPr>
          <w:color w:val="000000" w:themeColor="text1"/>
          <w:lang w:val="en-US"/>
        </w:rPr>
        <w:t>;</w:t>
      </w:r>
    </w:p>
    <w:p w14:paraId="51F47AB7" w14:textId="77777777" w:rsidR="0091071C" w:rsidRPr="000A5C17" w:rsidRDefault="0091071C" w:rsidP="0091071C">
      <w:pPr>
        <w:pStyle w:val="ListParagraph"/>
        <w:numPr>
          <w:ilvl w:val="0"/>
          <w:numId w:val="34"/>
        </w:numPr>
        <w:spacing w:after="0" w:line="240" w:lineRule="auto"/>
        <w:ind w:left="709" w:hanging="349"/>
        <w:jc w:val="both"/>
        <w:rPr>
          <w:color w:val="000000" w:themeColor="text1"/>
        </w:rPr>
      </w:pPr>
      <w:r>
        <w:rPr>
          <w:color w:val="000000" w:themeColor="text1"/>
          <w:lang w:val="en-US"/>
        </w:rPr>
        <w:lastRenderedPageBreak/>
        <w:t xml:space="preserve">PIHAK KEDUA </w:t>
      </w:r>
      <w:proofErr w:type="spellStart"/>
      <w:r>
        <w:rPr>
          <w:color w:val="000000" w:themeColor="text1"/>
          <w:lang w:val="en-US"/>
        </w:rPr>
        <w:t>menghubungi</w:t>
      </w:r>
      <w:proofErr w:type="spellEnd"/>
      <w:r>
        <w:rPr>
          <w:color w:val="000000" w:themeColor="text1"/>
          <w:lang w:val="en-US"/>
        </w:rPr>
        <w:t xml:space="preserve"> Perusahaan </w:t>
      </w:r>
      <w:proofErr w:type="spellStart"/>
      <w:r>
        <w:rPr>
          <w:color w:val="000000" w:themeColor="text1"/>
          <w:lang w:val="en-US"/>
        </w:rPr>
        <w:t>Pengguna</w:t>
      </w:r>
      <w:proofErr w:type="spellEnd"/>
      <w:r>
        <w:rPr>
          <w:color w:val="000000" w:themeColor="text1"/>
          <w:lang w:val="en-US"/>
        </w:rPr>
        <w:t xml:space="preserve"> dan/</w:t>
      </w:r>
      <w:proofErr w:type="spellStart"/>
      <w:r>
        <w:rPr>
          <w:color w:val="000000" w:themeColor="text1"/>
          <w:lang w:val="en-US"/>
        </w:rPr>
        <w:t>atau</w:t>
      </w:r>
      <w:proofErr w:type="spellEnd"/>
      <w:r>
        <w:rPr>
          <w:color w:val="000000" w:themeColor="text1"/>
          <w:lang w:val="en-US"/>
        </w:rPr>
        <w:t xml:space="preserve"> Mitra </w:t>
      </w:r>
      <w:proofErr w:type="spellStart"/>
      <w:r>
        <w:rPr>
          <w:color w:val="000000" w:themeColor="text1"/>
          <w:lang w:val="en-US"/>
        </w:rPr>
        <w:t>kerja</w:t>
      </w:r>
      <w:proofErr w:type="spellEnd"/>
      <w:r>
        <w:rPr>
          <w:color w:val="000000" w:themeColor="text1"/>
          <w:lang w:val="en-US"/>
        </w:rPr>
        <w:t xml:space="preserve"> PIHAK PERTAMA </w:t>
      </w:r>
      <w:proofErr w:type="spellStart"/>
      <w:r>
        <w:rPr>
          <w:color w:val="000000" w:themeColor="text1"/>
          <w:lang w:val="en-US"/>
        </w:rPr>
        <w:t>tanpa</w:t>
      </w:r>
      <w:proofErr w:type="spellEnd"/>
      <w:r>
        <w:rPr>
          <w:color w:val="000000" w:themeColor="text1"/>
          <w:lang w:val="en-US"/>
        </w:rPr>
        <w:t xml:space="preserve"> </w:t>
      </w:r>
      <w:proofErr w:type="spellStart"/>
      <w:r>
        <w:rPr>
          <w:color w:val="000000" w:themeColor="text1"/>
          <w:lang w:val="en-US"/>
        </w:rPr>
        <w:t>seijin</w:t>
      </w:r>
      <w:proofErr w:type="spellEnd"/>
      <w:r>
        <w:rPr>
          <w:color w:val="000000" w:themeColor="text1"/>
          <w:lang w:val="en-US"/>
        </w:rPr>
        <w:t xml:space="preserve"> PIHAK PERTAMA .</w:t>
      </w:r>
    </w:p>
    <w:p w14:paraId="599F9EA3" w14:textId="06DAD6B2" w:rsidR="0091071C" w:rsidRDefault="0091071C" w:rsidP="00E62819">
      <w:pPr>
        <w:spacing w:after="0" w:line="240" w:lineRule="auto"/>
        <w:rPr>
          <w:color w:val="000000" w:themeColor="text1"/>
          <w:lang w:val="en-US"/>
        </w:rPr>
      </w:pPr>
    </w:p>
    <w:p w14:paraId="146B1F31" w14:textId="080FCA83" w:rsidR="00E62819" w:rsidRDefault="00E62819" w:rsidP="00E62819">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20</w:t>
      </w:r>
    </w:p>
    <w:p w14:paraId="18A8B3DB" w14:textId="0BC63DD6" w:rsidR="00E62819" w:rsidRDefault="00E62819" w:rsidP="00E62819">
      <w:pPr>
        <w:spacing w:after="0" w:line="240" w:lineRule="auto"/>
        <w:rPr>
          <w:color w:val="000000" w:themeColor="text1"/>
          <w:lang w:val="en-US"/>
        </w:rPr>
      </w:pPr>
      <w:proofErr w:type="spellStart"/>
      <w:r>
        <w:rPr>
          <w:color w:val="000000" w:themeColor="text1"/>
          <w:lang w:val="en-US"/>
        </w:rPr>
        <w:t>Pengembalian</w:t>
      </w:r>
      <w:proofErr w:type="spellEnd"/>
      <w:r>
        <w:rPr>
          <w:color w:val="000000" w:themeColor="text1"/>
          <w:lang w:val="en-US"/>
        </w:rPr>
        <w:t xml:space="preserve"> Dana </w:t>
      </w:r>
      <w:proofErr w:type="spellStart"/>
      <w:r>
        <w:rPr>
          <w:color w:val="000000" w:themeColor="text1"/>
          <w:lang w:val="en-US"/>
        </w:rPr>
        <w:t>adalah</w:t>
      </w:r>
      <w:proofErr w:type="spellEnd"/>
      <w:r>
        <w:rPr>
          <w:color w:val="000000" w:themeColor="text1"/>
          <w:lang w:val="en-US"/>
        </w:rPr>
        <w:t xml:space="preserve"> </w:t>
      </w:r>
      <w:proofErr w:type="spellStart"/>
      <w:r>
        <w:rPr>
          <w:color w:val="000000" w:themeColor="text1"/>
          <w:lang w:val="en-US"/>
        </w:rPr>
        <w:t>sebesar</w:t>
      </w:r>
      <w:proofErr w:type="spellEnd"/>
      <w:r>
        <w:rPr>
          <w:color w:val="000000" w:themeColor="text1"/>
          <w:lang w:val="en-US"/>
        </w:rPr>
        <w:t xml:space="preserve"> </w:t>
      </w:r>
      <w:proofErr w:type="spellStart"/>
      <w:r>
        <w:rPr>
          <w:color w:val="000000" w:themeColor="text1"/>
          <w:lang w:val="en-US"/>
        </w:rPr>
        <w:t>B</w:t>
      </w:r>
      <w:r w:rsidR="00EA5D38">
        <w:rPr>
          <w:color w:val="000000" w:themeColor="text1"/>
          <w:lang w:val="en-US"/>
        </w:rPr>
        <w:t>i</w:t>
      </w:r>
      <w:r>
        <w:rPr>
          <w:color w:val="000000" w:themeColor="text1"/>
          <w:lang w:val="en-US"/>
        </w:rPr>
        <w:t>aya</w:t>
      </w:r>
      <w:proofErr w:type="spellEnd"/>
      <w:r>
        <w:rPr>
          <w:color w:val="000000" w:themeColor="text1"/>
          <w:lang w:val="en-US"/>
        </w:rPr>
        <w:t xml:space="preserve"> yang </w:t>
      </w:r>
      <w:proofErr w:type="spellStart"/>
      <w:r>
        <w:rPr>
          <w:color w:val="000000" w:themeColor="text1"/>
          <w:lang w:val="en-US"/>
        </w:rPr>
        <w:t>dibayarkan</w:t>
      </w:r>
      <w:proofErr w:type="spellEnd"/>
      <w:r>
        <w:rPr>
          <w:color w:val="000000" w:themeColor="text1"/>
          <w:lang w:val="en-US"/>
        </w:rPr>
        <w:t xml:space="preserve"> oleh PIHAK KEDUA dan </w:t>
      </w:r>
      <w:proofErr w:type="spellStart"/>
      <w:r>
        <w:rPr>
          <w:color w:val="000000" w:themeColor="text1"/>
          <w:lang w:val="en-US"/>
        </w:rPr>
        <w:t>dikurangi</w:t>
      </w:r>
      <w:proofErr w:type="spellEnd"/>
      <w:r>
        <w:rPr>
          <w:color w:val="000000" w:themeColor="text1"/>
          <w:lang w:val="en-US"/>
        </w:rPr>
        <w:t xml:space="preserve"> </w:t>
      </w:r>
      <w:proofErr w:type="spellStart"/>
      <w:r>
        <w:rPr>
          <w:color w:val="000000" w:themeColor="text1"/>
          <w:lang w:val="en-US"/>
        </w:rPr>
        <w:t>dengan</w:t>
      </w:r>
      <w:proofErr w:type="spellEnd"/>
      <w:r>
        <w:rPr>
          <w:color w:val="000000" w:themeColor="text1"/>
          <w:lang w:val="en-US"/>
        </w:rPr>
        <w:t xml:space="preserve"> </w:t>
      </w:r>
      <w:proofErr w:type="spellStart"/>
      <w:r>
        <w:rPr>
          <w:color w:val="000000" w:themeColor="text1"/>
          <w:lang w:val="en-US"/>
        </w:rPr>
        <w:t>Pengeluaran</w:t>
      </w:r>
      <w:proofErr w:type="spellEnd"/>
      <w:r>
        <w:rPr>
          <w:color w:val="000000" w:themeColor="text1"/>
          <w:lang w:val="en-US"/>
        </w:rPr>
        <w:t xml:space="preserve"> yang </w:t>
      </w:r>
      <w:proofErr w:type="spellStart"/>
      <w:r>
        <w:rPr>
          <w:color w:val="000000" w:themeColor="text1"/>
          <w:lang w:val="en-US"/>
        </w:rPr>
        <w:t>telah</w:t>
      </w:r>
      <w:proofErr w:type="spellEnd"/>
      <w:r>
        <w:rPr>
          <w:color w:val="000000" w:themeColor="text1"/>
          <w:lang w:val="en-US"/>
        </w:rPr>
        <w:t xml:space="preserve"> </w:t>
      </w:r>
      <w:proofErr w:type="spellStart"/>
      <w:r>
        <w:rPr>
          <w:color w:val="000000" w:themeColor="text1"/>
          <w:lang w:val="en-US"/>
        </w:rPr>
        <w:t>dilakukan</w:t>
      </w:r>
      <w:proofErr w:type="spellEnd"/>
      <w:r>
        <w:rPr>
          <w:color w:val="000000" w:themeColor="text1"/>
          <w:lang w:val="en-US"/>
        </w:rPr>
        <w:t xml:space="preserve"> oleh PIHAK PERTAMA </w:t>
      </w:r>
      <w:proofErr w:type="spellStart"/>
      <w:r>
        <w:rPr>
          <w:color w:val="000000" w:themeColor="text1"/>
          <w:lang w:val="en-US"/>
        </w:rPr>
        <w:t>ditambah</w:t>
      </w:r>
      <w:proofErr w:type="spellEnd"/>
      <w:r>
        <w:rPr>
          <w:color w:val="000000" w:themeColor="text1"/>
          <w:lang w:val="en-US"/>
        </w:rPr>
        <w:t xml:space="preserve"> Overhead</w:t>
      </w:r>
    </w:p>
    <w:p w14:paraId="689A186A" w14:textId="77777777" w:rsidR="00E62819" w:rsidRDefault="00E62819" w:rsidP="00E62819">
      <w:pPr>
        <w:spacing w:after="0" w:line="240" w:lineRule="auto"/>
        <w:rPr>
          <w:color w:val="000000" w:themeColor="text1"/>
          <w:lang w:val="en-US"/>
        </w:rPr>
      </w:pPr>
    </w:p>
    <w:p w14:paraId="5013143C" w14:textId="695A605B" w:rsidR="0091071C" w:rsidRDefault="0091071C" w:rsidP="0091071C">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5A5978">
        <w:rPr>
          <w:color w:val="000000" w:themeColor="text1"/>
          <w:lang w:val="en-US"/>
        </w:rPr>
        <w:t>2</w:t>
      </w:r>
      <w:r w:rsidR="00E62819">
        <w:rPr>
          <w:color w:val="000000" w:themeColor="text1"/>
          <w:lang w:val="en-US"/>
        </w:rPr>
        <w:t>1</w:t>
      </w:r>
    </w:p>
    <w:p w14:paraId="06FC33EB" w14:textId="73401660" w:rsidR="0091071C" w:rsidRDefault="0091071C" w:rsidP="0091071C">
      <w:pPr>
        <w:spacing w:after="0" w:line="240" w:lineRule="auto"/>
        <w:jc w:val="both"/>
        <w:rPr>
          <w:color w:val="000000" w:themeColor="text1"/>
          <w:lang w:val="en-US"/>
        </w:rPr>
      </w:pPr>
      <w:r>
        <w:rPr>
          <w:color w:val="000000" w:themeColor="text1"/>
          <w:lang w:val="en-US"/>
        </w:rPr>
        <w:t xml:space="preserve">PIHAK PERTAMA </w:t>
      </w:r>
      <w:proofErr w:type="spellStart"/>
      <w:r>
        <w:rPr>
          <w:color w:val="000000" w:themeColor="text1"/>
          <w:lang w:val="en-US"/>
        </w:rPr>
        <w:t>akan</w:t>
      </w:r>
      <w:proofErr w:type="spellEnd"/>
      <w:r>
        <w:rPr>
          <w:color w:val="000000" w:themeColor="text1"/>
          <w:lang w:val="en-US"/>
        </w:rPr>
        <w:t xml:space="preserve"> </w:t>
      </w:r>
      <w:proofErr w:type="spellStart"/>
      <w:r>
        <w:rPr>
          <w:color w:val="000000" w:themeColor="text1"/>
          <w:lang w:val="en-US"/>
        </w:rPr>
        <w:t>mengembalikan</w:t>
      </w:r>
      <w:proofErr w:type="spellEnd"/>
      <w:r>
        <w:rPr>
          <w:color w:val="000000" w:themeColor="text1"/>
          <w:lang w:val="en-US"/>
        </w:rPr>
        <w:t xml:space="preserve"> </w:t>
      </w:r>
      <w:proofErr w:type="spellStart"/>
      <w:r>
        <w:rPr>
          <w:color w:val="000000" w:themeColor="text1"/>
          <w:lang w:val="en-US"/>
        </w:rPr>
        <w:t>Pembayaran</w:t>
      </w:r>
      <w:proofErr w:type="spellEnd"/>
      <w:r>
        <w:rPr>
          <w:color w:val="000000" w:themeColor="text1"/>
          <w:lang w:val="en-US"/>
        </w:rPr>
        <w:t xml:space="preserve"> </w:t>
      </w:r>
      <w:proofErr w:type="spellStart"/>
      <w:r>
        <w:rPr>
          <w:color w:val="000000" w:themeColor="text1"/>
          <w:lang w:val="en-US"/>
        </w:rPr>
        <w:t>sebagaimana</w:t>
      </w:r>
      <w:proofErr w:type="spellEnd"/>
      <w:r>
        <w:rPr>
          <w:color w:val="000000" w:themeColor="text1"/>
          <w:lang w:val="en-US"/>
        </w:rPr>
        <w:t xml:space="preserve"> </w:t>
      </w:r>
      <w:proofErr w:type="spellStart"/>
      <w:r>
        <w:rPr>
          <w:color w:val="000000" w:themeColor="text1"/>
          <w:lang w:val="en-US"/>
        </w:rPr>
        <w:t>tercantum</w:t>
      </w:r>
      <w:proofErr w:type="spellEnd"/>
      <w:r>
        <w:rPr>
          <w:color w:val="000000" w:themeColor="text1"/>
          <w:lang w:val="en-US"/>
        </w:rPr>
        <w:t xml:space="preserve"> pada </w:t>
      </w:r>
      <w:proofErr w:type="spellStart"/>
      <w:r>
        <w:rPr>
          <w:color w:val="000000" w:themeColor="text1"/>
          <w:lang w:val="en-US"/>
        </w:rPr>
        <w:t>Pasal</w:t>
      </w:r>
      <w:proofErr w:type="spellEnd"/>
      <w:r>
        <w:rPr>
          <w:color w:val="000000" w:themeColor="text1"/>
          <w:lang w:val="en-US"/>
        </w:rPr>
        <w:t xml:space="preserve"> </w:t>
      </w:r>
      <w:r w:rsidR="00CA6C87">
        <w:rPr>
          <w:color w:val="000000" w:themeColor="text1"/>
          <w:lang w:val="en-US"/>
        </w:rPr>
        <w:t>18</w:t>
      </w:r>
      <w:r w:rsidR="00EA5D38">
        <w:rPr>
          <w:color w:val="000000" w:themeColor="text1"/>
          <w:lang w:val="en-US"/>
        </w:rPr>
        <w:t xml:space="preserve"> </w:t>
      </w:r>
      <w:proofErr w:type="spellStart"/>
      <w:r>
        <w:rPr>
          <w:color w:val="000000" w:themeColor="text1"/>
          <w:lang w:val="en-US"/>
        </w:rPr>
        <w:t>ke</w:t>
      </w:r>
      <w:proofErr w:type="spellEnd"/>
      <w:r>
        <w:rPr>
          <w:color w:val="000000" w:themeColor="text1"/>
          <w:lang w:val="en-US"/>
        </w:rPr>
        <w:t xml:space="preserve"> </w:t>
      </w:r>
      <w:proofErr w:type="spellStart"/>
      <w:r>
        <w:rPr>
          <w:color w:val="000000" w:themeColor="text1"/>
          <w:lang w:val="en-US"/>
        </w:rPr>
        <w:t>rekening</w:t>
      </w:r>
      <w:proofErr w:type="spellEnd"/>
      <w:r>
        <w:rPr>
          <w:color w:val="000000" w:themeColor="text1"/>
          <w:lang w:val="en-US"/>
        </w:rPr>
        <w:t xml:space="preserve"> PIHAK KEDUA </w:t>
      </w:r>
      <w:proofErr w:type="spellStart"/>
      <w:r>
        <w:rPr>
          <w:color w:val="000000" w:themeColor="text1"/>
          <w:lang w:val="en-US"/>
        </w:rPr>
        <w:t>sebagai</w:t>
      </w:r>
      <w:proofErr w:type="spellEnd"/>
      <w:r>
        <w:rPr>
          <w:color w:val="000000" w:themeColor="text1"/>
          <w:lang w:val="en-US"/>
        </w:rPr>
        <w:t xml:space="preserve"> </w:t>
      </w:r>
      <w:proofErr w:type="spellStart"/>
      <w:r>
        <w:rPr>
          <w:color w:val="000000" w:themeColor="text1"/>
          <w:lang w:val="en-US"/>
        </w:rPr>
        <w:t>berikut</w:t>
      </w:r>
      <w:proofErr w:type="spellEnd"/>
      <w:r>
        <w:rPr>
          <w:color w:val="000000" w:themeColor="text1"/>
          <w:lang w:val="en-US"/>
        </w:rPr>
        <w:t xml:space="preserve"> : (</w:t>
      </w:r>
      <w:proofErr w:type="spellStart"/>
      <w:r>
        <w:rPr>
          <w:color w:val="000000" w:themeColor="text1"/>
          <w:lang w:val="en-US"/>
        </w:rPr>
        <w:t>ditulis</w:t>
      </w:r>
      <w:proofErr w:type="spellEnd"/>
      <w:r>
        <w:rPr>
          <w:color w:val="000000" w:themeColor="text1"/>
          <w:lang w:val="en-US"/>
        </w:rPr>
        <w:t xml:space="preserve"> </w:t>
      </w:r>
      <w:proofErr w:type="spellStart"/>
      <w:r>
        <w:rPr>
          <w:color w:val="000000" w:themeColor="text1"/>
          <w:lang w:val="en-US"/>
        </w:rPr>
        <w:t>dalam</w:t>
      </w:r>
      <w:proofErr w:type="spellEnd"/>
      <w:r>
        <w:rPr>
          <w:color w:val="000000" w:themeColor="text1"/>
          <w:lang w:val="en-US"/>
        </w:rPr>
        <w:t xml:space="preserve"> </w:t>
      </w:r>
      <w:proofErr w:type="spellStart"/>
      <w:r>
        <w:rPr>
          <w:color w:val="000000" w:themeColor="text1"/>
          <w:lang w:val="en-US"/>
        </w:rPr>
        <w:t>huruf</w:t>
      </w:r>
      <w:proofErr w:type="spellEnd"/>
      <w:r>
        <w:rPr>
          <w:color w:val="000000" w:themeColor="text1"/>
          <w:lang w:val="en-US"/>
        </w:rPr>
        <w:t xml:space="preserve"> Kapital)</w:t>
      </w:r>
    </w:p>
    <w:p w14:paraId="146063FD" w14:textId="77777777" w:rsidR="0091071C" w:rsidRDefault="0091071C" w:rsidP="0091071C">
      <w:pPr>
        <w:spacing w:after="0" w:line="240" w:lineRule="auto"/>
        <w:rPr>
          <w:color w:val="000000" w:themeColor="text1"/>
          <w:lang w:val="en-US"/>
        </w:rPr>
      </w:pPr>
      <w:r>
        <w:rPr>
          <w:color w:val="000000" w:themeColor="text1"/>
          <w:lang w:val="en-US"/>
        </w:rPr>
        <w:tab/>
        <w:t xml:space="preserve">Nama Bank </w:t>
      </w:r>
      <w:r>
        <w:rPr>
          <w:color w:val="000000" w:themeColor="text1"/>
          <w:lang w:val="en-US"/>
        </w:rPr>
        <w:tab/>
        <w:t>:</w:t>
      </w:r>
    </w:p>
    <w:p w14:paraId="50E89B6E" w14:textId="77777777" w:rsidR="0091071C" w:rsidRDefault="0091071C" w:rsidP="0091071C">
      <w:pPr>
        <w:spacing w:after="0" w:line="240" w:lineRule="auto"/>
        <w:rPr>
          <w:color w:val="000000" w:themeColor="text1"/>
          <w:lang w:val="en-US"/>
        </w:rPr>
      </w:pPr>
      <w:r>
        <w:rPr>
          <w:color w:val="000000" w:themeColor="text1"/>
          <w:lang w:val="en-US"/>
        </w:rPr>
        <w:tab/>
        <w:t xml:space="preserve">Cabang </w:t>
      </w:r>
      <w:r>
        <w:rPr>
          <w:color w:val="000000" w:themeColor="text1"/>
          <w:lang w:val="en-US"/>
        </w:rPr>
        <w:tab/>
      </w:r>
      <w:r>
        <w:rPr>
          <w:color w:val="000000" w:themeColor="text1"/>
          <w:lang w:val="en-US"/>
        </w:rPr>
        <w:tab/>
        <w:t>:</w:t>
      </w:r>
    </w:p>
    <w:p w14:paraId="069F9F7C" w14:textId="6AE6BA89" w:rsidR="0091071C" w:rsidRDefault="0091071C" w:rsidP="0091071C">
      <w:pPr>
        <w:spacing w:after="0" w:line="240" w:lineRule="auto"/>
        <w:rPr>
          <w:color w:val="000000" w:themeColor="text1"/>
          <w:lang w:val="en-US"/>
        </w:rPr>
      </w:pPr>
      <w:r>
        <w:rPr>
          <w:color w:val="000000" w:themeColor="text1"/>
          <w:lang w:val="en-US"/>
        </w:rPr>
        <w:tab/>
        <w:t xml:space="preserve">Nama </w:t>
      </w:r>
      <w:proofErr w:type="spellStart"/>
      <w:r>
        <w:rPr>
          <w:color w:val="000000" w:themeColor="text1"/>
          <w:lang w:val="en-US"/>
        </w:rPr>
        <w:t>Rekening</w:t>
      </w:r>
      <w:proofErr w:type="spellEnd"/>
      <w:r>
        <w:rPr>
          <w:color w:val="000000" w:themeColor="text1"/>
          <w:lang w:val="en-US"/>
        </w:rPr>
        <w:tab/>
        <w:t>:</w:t>
      </w:r>
    </w:p>
    <w:p w14:paraId="34B60754" w14:textId="77777777" w:rsidR="0091071C" w:rsidRDefault="0091071C" w:rsidP="0091071C">
      <w:pPr>
        <w:spacing w:after="0" w:line="240" w:lineRule="auto"/>
        <w:rPr>
          <w:color w:val="000000" w:themeColor="text1"/>
          <w:lang w:val="en-US"/>
        </w:rPr>
      </w:pPr>
      <w:r>
        <w:rPr>
          <w:color w:val="000000" w:themeColor="text1"/>
          <w:lang w:val="en-US"/>
        </w:rPr>
        <w:tab/>
      </w:r>
      <w:proofErr w:type="spellStart"/>
      <w:r>
        <w:rPr>
          <w:color w:val="000000" w:themeColor="text1"/>
          <w:lang w:val="en-US"/>
        </w:rPr>
        <w:t>Nomer</w:t>
      </w:r>
      <w:proofErr w:type="spellEnd"/>
      <w:r>
        <w:rPr>
          <w:color w:val="000000" w:themeColor="text1"/>
          <w:lang w:val="en-US"/>
        </w:rPr>
        <w:t xml:space="preserve"> </w:t>
      </w:r>
      <w:proofErr w:type="spellStart"/>
      <w:r>
        <w:rPr>
          <w:color w:val="000000" w:themeColor="text1"/>
          <w:lang w:val="en-US"/>
        </w:rPr>
        <w:t>Rekening</w:t>
      </w:r>
      <w:proofErr w:type="spellEnd"/>
      <w:r>
        <w:rPr>
          <w:color w:val="000000" w:themeColor="text1"/>
          <w:lang w:val="en-US"/>
        </w:rPr>
        <w:t>:</w:t>
      </w:r>
    </w:p>
    <w:p w14:paraId="4643EC98" w14:textId="77777777" w:rsidR="0091071C" w:rsidRDefault="0091071C" w:rsidP="0091071C">
      <w:pPr>
        <w:spacing w:after="0" w:line="240" w:lineRule="auto"/>
        <w:rPr>
          <w:color w:val="000000" w:themeColor="text1"/>
          <w:lang w:val="en-US"/>
        </w:rPr>
      </w:pPr>
    </w:p>
    <w:p w14:paraId="36D85D35" w14:textId="7891F598" w:rsidR="0091071C" w:rsidRDefault="0091071C" w:rsidP="0091071C">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5A5978">
        <w:rPr>
          <w:color w:val="000000" w:themeColor="text1"/>
          <w:lang w:val="en-US"/>
        </w:rPr>
        <w:t>2</w:t>
      </w:r>
      <w:r w:rsidR="00E62819">
        <w:rPr>
          <w:color w:val="000000" w:themeColor="text1"/>
          <w:lang w:val="en-US"/>
        </w:rPr>
        <w:t>2</w:t>
      </w:r>
    </w:p>
    <w:p w14:paraId="257C99DD" w14:textId="08940A46" w:rsidR="0091071C" w:rsidRDefault="0091071C" w:rsidP="0091071C">
      <w:pPr>
        <w:spacing w:after="0" w:line="240" w:lineRule="auto"/>
        <w:jc w:val="both"/>
        <w:rPr>
          <w:color w:val="000000" w:themeColor="text1"/>
          <w:lang w:val="en-US"/>
        </w:rPr>
      </w:pPr>
      <w:r>
        <w:rPr>
          <w:color w:val="000000" w:themeColor="text1"/>
          <w:lang w:val="en-US"/>
        </w:rPr>
        <w:t xml:space="preserve">PIHAK PERTAMA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bertanggung</w:t>
      </w:r>
      <w:proofErr w:type="spellEnd"/>
      <w:r>
        <w:rPr>
          <w:color w:val="000000" w:themeColor="text1"/>
          <w:lang w:val="en-US"/>
        </w:rPr>
        <w:t xml:space="preserve"> </w:t>
      </w:r>
      <w:proofErr w:type="spellStart"/>
      <w:r>
        <w:rPr>
          <w:color w:val="000000" w:themeColor="text1"/>
          <w:lang w:val="en-US"/>
        </w:rPr>
        <w:t>jawab</w:t>
      </w:r>
      <w:proofErr w:type="spellEnd"/>
      <w:r>
        <w:rPr>
          <w:color w:val="000000" w:themeColor="text1"/>
          <w:lang w:val="en-US"/>
        </w:rPr>
        <w:t xml:space="preserve"> </w:t>
      </w:r>
      <w:proofErr w:type="spellStart"/>
      <w:r>
        <w:rPr>
          <w:color w:val="000000" w:themeColor="text1"/>
          <w:lang w:val="en-US"/>
        </w:rPr>
        <w:t>atas</w:t>
      </w:r>
      <w:proofErr w:type="spellEnd"/>
      <w:r>
        <w:rPr>
          <w:color w:val="000000" w:themeColor="text1"/>
          <w:lang w:val="en-US"/>
        </w:rPr>
        <w:t xml:space="preserve"> </w:t>
      </w:r>
      <w:proofErr w:type="spellStart"/>
      <w:r>
        <w:rPr>
          <w:color w:val="000000" w:themeColor="text1"/>
          <w:lang w:val="en-US"/>
        </w:rPr>
        <w:t>kesalahan</w:t>
      </w:r>
      <w:proofErr w:type="spellEnd"/>
      <w:r>
        <w:rPr>
          <w:color w:val="000000" w:themeColor="text1"/>
          <w:lang w:val="en-US"/>
        </w:rPr>
        <w:t xml:space="preserve"> </w:t>
      </w:r>
      <w:proofErr w:type="spellStart"/>
      <w:r>
        <w:rPr>
          <w:color w:val="000000" w:themeColor="text1"/>
          <w:lang w:val="en-US"/>
        </w:rPr>
        <w:t>pengiriman</w:t>
      </w:r>
      <w:proofErr w:type="spellEnd"/>
      <w:r>
        <w:rPr>
          <w:color w:val="000000" w:themeColor="text1"/>
          <w:lang w:val="en-US"/>
        </w:rPr>
        <w:t xml:space="preserve"> dana </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penolakan</w:t>
      </w:r>
      <w:proofErr w:type="spellEnd"/>
      <w:r>
        <w:rPr>
          <w:color w:val="000000" w:themeColor="text1"/>
          <w:lang w:val="en-US"/>
        </w:rPr>
        <w:t xml:space="preserve"> </w:t>
      </w:r>
      <w:proofErr w:type="spellStart"/>
      <w:r>
        <w:rPr>
          <w:color w:val="000000" w:themeColor="text1"/>
          <w:lang w:val="en-US"/>
        </w:rPr>
        <w:t>Pengiriman</w:t>
      </w:r>
      <w:proofErr w:type="spellEnd"/>
      <w:r>
        <w:rPr>
          <w:color w:val="000000" w:themeColor="text1"/>
          <w:lang w:val="en-US"/>
        </w:rPr>
        <w:t xml:space="preserve"> oleh Bank </w:t>
      </w:r>
      <w:proofErr w:type="spellStart"/>
      <w:r>
        <w:rPr>
          <w:color w:val="000000" w:themeColor="text1"/>
          <w:lang w:val="en-US"/>
        </w:rPr>
        <w:t>bilamana</w:t>
      </w:r>
      <w:proofErr w:type="spellEnd"/>
      <w:r>
        <w:rPr>
          <w:color w:val="000000" w:themeColor="text1"/>
          <w:lang w:val="en-US"/>
        </w:rPr>
        <w:t xml:space="preserve"> PIHAK KEDUA </w:t>
      </w:r>
      <w:proofErr w:type="spellStart"/>
      <w:r>
        <w:rPr>
          <w:color w:val="000000" w:themeColor="text1"/>
          <w:lang w:val="en-US"/>
        </w:rPr>
        <w:t>melakukan</w:t>
      </w:r>
      <w:proofErr w:type="spellEnd"/>
      <w:r>
        <w:rPr>
          <w:color w:val="000000" w:themeColor="text1"/>
          <w:lang w:val="en-US"/>
        </w:rPr>
        <w:t xml:space="preserve"> </w:t>
      </w:r>
      <w:proofErr w:type="spellStart"/>
      <w:r>
        <w:rPr>
          <w:color w:val="000000" w:themeColor="text1"/>
          <w:lang w:val="en-US"/>
        </w:rPr>
        <w:t>kesalahan</w:t>
      </w:r>
      <w:proofErr w:type="spellEnd"/>
      <w:r>
        <w:rPr>
          <w:color w:val="000000" w:themeColor="text1"/>
          <w:lang w:val="en-US"/>
        </w:rPr>
        <w:t xml:space="preserve"> </w:t>
      </w:r>
      <w:proofErr w:type="spellStart"/>
      <w:r>
        <w:rPr>
          <w:color w:val="000000" w:themeColor="text1"/>
          <w:lang w:val="en-US"/>
        </w:rPr>
        <w:t>penulisan</w:t>
      </w:r>
      <w:proofErr w:type="spellEnd"/>
      <w:r>
        <w:rPr>
          <w:color w:val="000000" w:themeColor="text1"/>
          <w:lang w:val="en-US"/>
        </w:rPr>
        <w:t xml:space="preserve"> detail </w:t>
      </w:r>
      <w:proofErr w:type="spellStart"/>
      <w:r>
        <w:rPr>
          <w:color w:val="000000" w:themeColor="text1"/>
          <w:lang w:val="en-US"/>
        </w:rPr>
        <w:t>rekening</w:t>
      </w:r>
      <w:proofErr w:type="spellEnd"/>
      <w:r>
        <w:rPr>
          <w:color w:val="000000" w:themeColor="text1"/>
          <w:lang w:val="en-US"/>
        </w:rPr>
        <w:t xml:space="preserve"> pada </w:t>
      </w:r>
      <w:proofErr w:type="spellStart"/>
      <w:r>
        <w:rPr>
          <w:color w:val="000000" w:themeColor="text1"/>
          <w:lang w:val="en-US"/>
        </w:rPr>
        <w:t>Pasal</w:t>
      </w:r>
      <w:proofErr w:type="spellEnd"/>
      <w:r>
        <w:rPr>
          <w:color w:val="000000" w:themeColor="text1"/>
          <w:lang w:val="en-US"/>
        </w:rPr>
        <w:t xml:space="preserve"> </w:t>
      </w:r>
      <w:r w:rsidR="00C84056">
        <w:rPr>
          <w:color w:val="000000" w:themeColor="text1"/>
          <w:lang w:val="en-US"/>
        </w:rPr>
        <w:t>21</w:t>
      </w:r>
      <w:r>
        <w:rPr>
          <w:color w:val="000000" w:themeColor="text1"/>
          <w:lang w:val="en-US"/>
        </w:rPr>
        <w:t>.</w:t>
      </w:r>
    </w:p>
    <w:p w14:paraId="3827846F" w14:textId="77777777" w:rsidR="0091071C" w:rsidRDefault="0091071C" w:rsidP="0091071C">
      <w:pPr>
        <w:spacing w:after="0" w:line="240" w:lineRule="auto"/>
        <w:rPr>
          <w:color w:val="000000" w:themeColor="text1"/>
          <w:lang w:val="en-US"/>
        </w:rPr>
      </w:pPr>
    </w:p>
    <w:p w14:paraId="27FFA5B5" w14:textId="7EE9DFED" w:rsidR="0091071C" w:rsidRDefault="0091071C" w:rsidP="0091071C">
      <w:pPr>
        <w:spacing w:after="0" w:line="240" w:lineRule="auto"/>
        <w:jc w:val="center"/>
        <w:rPr>
          <w:color w:val="000000" w:themeColor="text1"/>
          <w:lang w:val="en-US"/>
        </w:rPr>
      </w:pPr>
      <w:r>
        <w:rPr>
          <w:color w:val="000000" w:themeColor="text1"/>
        </w:rPr>
        <w:t xml:space="preserve">Pasal </w:t>
      </w:r>
      <w:r w:rsidR="005A5978">
        <w:rPr>
          <w:color w:val="000000" w:themeColor="text1"/>
          <w:lang w:val="en-US"/>
        </w:rPr>
        <w:t>2</w:t>
      </w:r>
      <w:r w:rsidR="00E62819">
        <w:rPr>
          <w:color w:val="000000" w:themeColor="text1"/>
          <w:lang w:val="en-US"/>
        </w:rPr>
        <w:t>3</w:t>
      </w:r>
    </w:p>
    <w:p w14:paraId="1584CF06" w14:textId="77777777" w:rsidR="0091071C" w:rsidRDefault="0091071C" w:rsidP="0091071C">
      <w:pPr>
        <w:spacing w:after="0" w:line="240" w:lineRule="auto"/>
        <w:jc w:val="both"/>
        <w:rPr>
          <w:color w:val="000000" w:themeColor="text1"/>
          <w:lang w:val="en-US"/>
        </w:rPr>
      </w:pPr>
      <w:r>
        <w:rPr>
          <w:color w:val="000000" w:themeColor="text1"/>
        </w:rPr>
        <w:t xml:space="preserve">Pengembalian dana yang telah dibayarkan akan dilakukan maksimal 20 (dua puluh) hari kerja setelah PIHAK KEDUA menyampaikan permohonan secara tertulis kepada PIHAK PERTAMA ke alamat email finance@binamandiri.com, dengan menyertakan </w:t>
      </w:r>
      <w:proofErr w:type="spellStart"/>
      <w:r>
        <w:rPr>
          <w:color w:val="000000" w:themeColor="text1"/>
          <w:lang w:val="en-US"/>
        </w:rPr>
        <w:t>Buku</w:t>
      </w:r>
      <w:proofErr w:type="spellEnd"/>
      <w:r>
        <w:rPr>
          <w:color w:val="000000" w:themeColor="text1"/>
          <w:lang w:val="en-US"/>
        </w:rPr>
        <w:t xml:space="preserve"> Bank Halaman </w:t>
      </w:r>
      <w:proofErr w:type="spellStart"/>
      <w:r>
        <w:rPr>
          <w:color w:val="000000" w:themeColor="text1"/>
          <w:lang w:val="en-US"/>
        </w:rPr>
        <w:t>depan</w:t>
      </w:r>
      <w:proofErr w:type="spellEnd"/>
      <w:r>
        <w:rPr>
          <w:color w:val="000000" w:themeColor="text1"/>
          <w:lang w:val="en-US"/>
        </w:rPr>
        <w:t xml:space="preserve"> </w:t>
      </w:r>
      <w:proofErr w:type="spellStart"/>
      <w:r>
        <w:rPr>
          <w:color w:val="000000" w:themeColor="text1"/>
          <w:lang w:val="en-US"/>
        </w:rPr>
        <w:t>berisi</w:t>
      </w:r>
      <w:proofErr w:type="spellEnd"/>
      <w:r>
        <w:rPr>
          <w:color w:val="000000" w:themeColor="text1"/>
          <w:lang w:val="en-US"/>
        </w:rPr>
        <w:t xml:space="preserve"> detail </w:t>
      </w:r>
      <w:proofErr w:type="spellStart"/>
      <w:r>
        <w:rPr>
          <w:color w:val="000000" w:themeColor="text1"/>
          <w:lang w:val="en-US"/>
        </w:rPr>
        <w:t>informasi</w:t>
      </w:r>
      <w:proofErr w:type="spellEnd"/>
      <w:r>
        <w:rPr>
          <w:color w:val="000000" w:themeColor="text1"/>
          <w:lang w:val="en-US"/>
        </w:rPr>
        <w:t xml:space="preserve"> </w:t>
      </w:r>
      <w:proofErr w:type="spellStart"/>
      <w:r>
        <w:rPr>
          <w:color w:val="000000" w:themeColor="text1"/>
          <w:lang w:val="en-US"/>
        </w:rPr>
        <w:t>Rekening</w:t>
      </w:r>
      <w:proofErr w:type="spellEnd"/>
      <w:r>
        <w:rPr>
          <w:color w:val="000000" w:themeColor="text1"/>
          <w:lang w:val="en-US"/>
        </w:rPr>
        <w:t xml:space="preserve"> PIHAK KEDUA</w:t>
      </w:r>
      <w:r>
        <w:rPr>
          <w:color w:val="000000" w:themeColor="text1"/>
        </w:rPr>
        <w:t xml:space="preserve"> dan Bukti Pembayaran yang telah dilakukan</w:t>
      </w:r>
      <w:r>
        <w:rPr>
          <w:color w:val="000000" w:themeColor="text1"/>
          <w:lang w:val="en-US"/>
        </w:rPr>
        <w:t xml:space="preserve"> oleh PIHAK KEDUA.</w:t>
      </w:r>
    </w:p>
    <w:p w14:paraId="2306CA7C" w14:textId="77777777" w:rsidR="0091071C" w:rsidRDefault="0091071C" w:rsidP="0091071C">
      <w:pPr>
        <w:spacing w:after="0" w:line="240" w:lineRule="auto"/>
        <w:rPr>
          <w:color w:val="000000" w:themeColor="text1"/>
        </w:rPr>
      </w:pPr>
    </w:p>
    <w:p w14:paraId="5692BE74" w14:textId="5D90DDCB" w:rsidR="0091071C" w:rsidRDefault="0091071C" w:rsidP="0091071C">
      <w:pPr>
        <w:spacing w:after="0" w:line="240" w:lineRule="auto"/>
        <w:jc w:val="center"/>
        <w:rPr>
          <w:color w:val="000000" w:themeColor="text1"/>
          <w:lang w:val="en-US"/>
        </w:rPr>
      </w:pPr>
      <w:r>
        <w:rPr>
          <w:color w:val="000000" w:themeColor="text1"/>
        </w:rPr>
        <w:t xml:space="preserve">Pasal </w:t>
      </w:r>
      <w:r w:rsidR="005A5978">
        <w:rPr>
          <w:color w:val="000000" w:themeColor="text1"/>
          <w:lang w:val="en-US"/>
        </w:rPr>
        <w:t>2</w:t>
      </w:r>
      <w:r w:rsidR="00E62819">
        <w:rPr>
          <w:color w:val="000000" w:themeColor="text1"/>
          <w:lang w:val="en-US"/>
        </w:rPr>
        <w:t>4</w:t>
      </w:r>
    </w:p>
    <w:p w14:paraId="56A145F3" w14:textId="77777777" w:rsidR="0091071C" w:rsidRDefault="0091071C" w:rsidP="0091071C">
      <w:pPr>
        <w:spacing w:after="0" w:line="240" w:lineRule="auto"/>
        <w:jc w:val="both"/>
        <w:rPr>
          <w:color w:val="000000" w:themeColor="text1"/>
          <w:lang w:val="en-US"/>
        </w:rPr>
      </w:pPr>
      <w:r>
        <w:rPr>
          <w:color w:val="000000" w:themeColor="text1"/>
        </w:rPr>
        <w:t xml:space="preserve">PIHAK PERTAMA tidak melayani pengembalian pembayaran apabila pengajuan pengembalian dana melebihi 90 (sembilan puluh) hari </w:t>
      </w:r>
      <w:proofErr w:type="spellStart"/>
      <w:r>
        <w:rPr>
          <w:color w:val="000000" w:themeColor="text1"/>
          <w:lang w:val="en-US"/>
        </w:rPr>
        <w:t>kalender</w:t>
      </w:r>
      <w:proofErr w:type="spellEnd"/>
      <w:r>
        <w:rPr>
          <w:color w:val="000000" w:themeColor="text1"/>
          <w:lang w:val="en-US"/>
        </w:rPr>
        <w:t xml:space="preserve"> </w:t>
      </w:r>
      <w:r>
        <w:rPr>
          <w:color w:val="000000" w:themeColor="text1"/>
        </w:rPr>
        <w:t>sejak perjanjian ini berakhir</w:t>
      </w:r>
      <w:r>
        <w:rPr>
          <w:color w:val="000000" w:themeColor="text1"/>
          <w:lang w:val="en-US"/>
        </w:rPr>
        <w:t>.</w:t>
      </w:r>
    </w:p>
    <w:p w14:paraId="4713E4C9" w14:textId="77777777" w:rsidR="0091071C" w:rsidRDefault="0091071C" w:rsidP="00CF5475">
      <w:pPr>
        <w:spacing w:after="0" w:line="240" w:lineRule="auto"/>
        <w:rPr>
          <w:color w:val="000000" w:themeColor="text1"/>
        </w:rPr>
      </w:pPr>
    </w:p>
    <w:p w14:paraId="2909874C" w14:textId="3441D3AE" w:rsidR="007A2EA4" w:rsidRDefault="007A2EA4" w:rsidP="007A2EA4">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5A5978">
        <w:rPr>
          <w:color w:val="000000" w:themeColor="text1"/>
          <w:lang w:val="en-US"/>
        </w:rPr>
        <w:t>2</w:t>
      </w:r>
      <w:r w:rsidR="00E62819">
        <w:rPr>
          <w:color w:val="000000" w:themeColor="text1"/>
          <w:lang w:val="en-US"/>
        </w:rPr>
        <w:t>5</w:t>
      </w:r>
    </w:p>
    <w:p w14:paraId="6D982B00" w14:textId="0C16B5C8" w:rsidR="007A2EA4" w:rsidRDefault="007A2EA4" w:rsidP="007A2EA4">
      <w:pPr>
        <w:spacing w:after="0" w:line="240" w:lineRule="auto"/>
        <w:jc w:val="both"/>
        <w:rPr>
          <w:color w:val="000000" w:themeColor="text1"/>
          <w:lang w:val="en-US"/>
        </w:rPr>
      </w:pPr>
      <w:r>
        <w:rPr>
          <w:color w:val="000000" w:themeColor="text1"/>
          <w:lang w:val="en-US"/>
        </w:rPr>
        <w:t xml:space="preserve">PIHAK PERTAMA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menjanjikan</w:t>
      </w:r>
      <w:proofErr w:type="spellEnd"/>
      <w:r>
        <w:rPr>
          <w:color w:val="000000" w:themeColor="text1"/>
          <w:lang w:val="en-US"/>
        </w:rPr>
        <w:t xml:space="preserve"> dan </w:t>
      </w:r>
      <w:proofErr w:type="spellStart"/>
      <w:r>
        <w:rPr>
          <w:color w:val="000000" w:themeColor="text1"/>
          <w:lang w:val="en-US"/>
        </w:rPr>
        <w:t>memastikan</w:t>
      </w:r>
      <w:proofErr w:type="spellEnd"/>
      <w:r>
        <w:rPr>
          <w:color w:val="000000" w:themeColor="text1"/>
          <w:lang w:val="en-US"/>
        </w:rPr>
        <w:t xml:space="preserve"> PIHAK KEDUA </w:t>
      </w:r>
      <w:proofErr w:type="spellStart"/>
      <w:r>
        <w:rPr>
          <w:color w:val="000000" w:themeColor="text1"/>
          <w:lang w:val="en-US"/>
        </w:rPr>
        <w:t>mendapatkan</w:t>
      </w:r>
      <w:proofErr w:type="spellEnd"/>
      <w:r>
        <w:rPr>
          <w:color w:val="000000" w:themeColor="text1"/>
          <w:lang w:val="en-US"/>
        </w:rPr>
        <w:t xml:space="preserve"> </w:t>
      </w:r>
      <w:proofErr w:type="spellStart"/>
      <w:r>
        <w:rPr>
          <w:color w:val="000000" w:themeColor="text1"/>
          <w:lang w:val="en-US"/>
        </w:rPr>
        <w:t>Pekerjaan</w:t>
      </w:r>
      <w:proofErr w:type="spellEnd"/>
      <w:r>
        <w:rPr>
          <w:color w:val="000000" w:themeColor="text1"/>
          <w:lang w:val="en-US"/>
        </w:rPr>
        <w:t xml:space="preserve">, PIHAK KEDUA </w:t>
      </w:r>
      <w:proofErr w:type="spellStart"/>
      <w:r>
        <w:rPr>
          <w:color w:val="000000" w:themeColor="text1"/>
          <w:lang w:val="en-US"/>
        </w:rPr>
        <w:t>bisa</w:t>
      </w:r>
      <w:proofErr w:type="spellEnd"/>
      <w:r>
        <w:rPr>
          <w:color w:val="000000" w:themeColor="text1"/>
          <w:lang w:val="en-US"/>
        </w:rPr>
        <w:t xml:space="preserve"> </w:t>
      </w:r>
      <w:proofErr w:type="spellStart"/>
      <w:r>
        <w:rPr>
          <w:color w:val="000000" w:themeColor="text1"/>
          <w:lang w:val="en-US"/>
        </w:rPr>
        <w:t>mendapatkan</w:t>
      </w:r>
      <w:proofErr w:type="spellEnd"/>
      <w:r>
        <w:rPr>
          <w:color w:val="000000" w:themeColor="text1"/>
          <w:lang w:val="en-US"/>
        </w:rPr>
        <w:t xml:space="preserve"> </w:t>
      </w:r>
      <w:proofErr w:type="spellStart"/>
      <w:r>
        <w:rPr>
          <w:color w:val="000000" w:themeColor="text1"/>
          <w:lang w:val="en-US"/>
        </w:rPr>
        <w:t>Pekerjaan</w:t>
      </w:r>
      <w:proofErr w:type="spellEnd"/>
      <w:r>
        <w:rPr>
          <w:color w:val="000000" w:themeColor="text1"/>
          <w:lang w:val="en-US"/>
        </w:rPr>
        <w:t xml:space="preserve">, </w:t>
      </w:r>
      <w:proofErr w:type="spellStart"/>
      <w:r>
        <w:rPr>
          <w:color w:val="000000" w:themeColor="text1"/>
          <w:lang w:val="en-US"/>
        </w:rPr>
        <w:t>bilamana</w:t>
      </w:r>
      <w:proofErr w:type="spellEnd"/>
      <w:r>
        <w:rPr>
          <w:color w:val="000000" w:themeColor="text1"/>
          <w:lang w:val="en-US"/>
        </w:rPr>
        <w:t xml:space="preserve"> PIHAK KEDUA </w:t>
      </w:r>
      <w:proofErr w:type="spellStart"/>
      <w:r>
        <w:rPr>
          <w:color w:val="000000" w:themeColor="text1"/>
          <w:lang w:val="en-US"/>
        </w:rPr>
        <w:t>memenuhi</w:t>
      </w:r>
      <w:proofErr w:type="spellEnd"/>
      <w:r>
        <w:rPr>
          <w:color w:val="000000" w:themeColor="text1"/>
          <w:lang w:val="en-US"/>
        </w:rPr>
        <w:t xml:space="preserve"> </w:t>
      </w:r>
      <w:proofErr w:type="spellStart"/>
      <w:r>
        <w:rPr>
          <w:color w:val="000000" w:themeColor="text1"/>
          <w:lang w:val="en-US"/>
        </w:rPr>
        <w:t>persyaratan</w:t>
      </w:r>
      <w:proofErr w:type="spellEnd"/>
      <w:r>
        <w:rPr>
          <w:color w:val="000000" w:themeColor="text1"/>
          <w:lang w:val="en-US"/>
        </w:rPr>
        <w:t xml:space="preserve"> yang </w:t>
      </w:r>
      <w:proofErr w:type="spellStart"/>
      <w:r>
        <w:rPr>
          <w:color w:val="000000" w:themeColor="text1"/>
          <w:lang w:val="en-US"/>
        </w:rPr>
        <w:t>dibutuhkan</w:t>
      </w:r>
      <w:proofErr w:type="spellEnd"/>
      <w:r>
        <w:rPr>
          <w:color w:val="000000" w:themeColor="text1"/>
          <w:lang w:val="en-US"/>
        </w:rPr>
        <w:t xml:space="preserve"> oleh KLIEN, </w:t>
      </w:r>
      <w:proofErr w:type="spellStart"/>
      <w:r>
        <w:rPr>
          <w:color w:val="000000" w:themeColor="text1"/>
          <w:lang w:val="en-US"/>
        </w:rPr>
        <w:t>termasuk</w:t>
      </w:r>
      <w:proofErr w:type="spellEnd"/>
      <w:r>
        <w:rPr>
          <w:color w:val="000000" w:themeColor="text1"/>
          <w:lang w:val="en-US"/>
        </w:rPr>
        <w:t xml:space="preserve"> </w:t>
      </w:r>
      <w:proofErr w:type="spellStart"/>
      <w:r>
        <w:rPr>
          <w:color w:val="000000" w:themeColor="text1"/>
          <w:lang w:val="en-US"/>
        </w:rPr>
        <w:t>didalamnya</w:t>
      </w:r>
      <w:proofErr w:type="spellEnd"/>
      <w:r>
        <w:rPr>
          <w:color w:val="000000" w:themeColor="text1"/>
          <w:lang w:val="en-US"/>
        </w:rPr>
        <w:t xml:space="preserve">,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terbatas</w:t>
      </w:r>
      <w:proofErr w:type="spellEnd"/>
      <w:r>
        <w:rPr>
          <w:color w:val="000000" w:themeColor="text1"/>
          <w:lang w:val="en-US"/>
        </w:rPr>
        <w:t xml:space="preserve"> pada, </w:t>
      </w:r>
      <w:proofErr w:type="spellStart"/>
      <w:r>
        <w:rPr>
          <w:color w:val="000000" w:themeColor="text1"/>
          <w:lang w:val="en-US"/>
        </w:rPr>
        <w:t>memenuhi</w:t>
      </w:r>
      <w:proofErr w:type="spellEnd"/>
      <w:r>
        <w:rPr>
          <w:color w:val="000000" w:themeColor="text1"/>
          <w:lang w:val="en-US"/>
        </w:rPr>
        <w:t xml:space="preserve"> </w:t>
      </w:r>
      <w:proofErr w:type="spellStart"/>
      <w:r>
        <w:rPr>
          <w:color w:val="000000" w:themeColor="text1"/>
          <w:lang w:val="en-US"/>
        </w:rPr>
        <w:t>Persyaratan</w:t>
      </w:r>
      <w:proofErr w:type="spellEnd"/>
      <w:r>
        <w:rPr>
          <w:color w:val="000000" w:themeColor="text1"/>
          <w:lang w:val="en-US"/>
        </w:rPr>
        <w:t xml:space="preserve"> Bahasa, </w:t>
      </w:r>
      <w:proofErr w:type="spellStart"/>
      <w:r>
        <w:rPr>
          <w:color w:val="000000" w:themeColor="text1"/>
          <w:lang w:val="en-US"/>
        </w:rPr>
        <w:t>keahlian</w:t>
      </w:r>
      <w:proofErr w:type="spellEnd"/>
      <w:r>
        <w:rPr>
          <w:color w:val="000000" w:themeColor="text1"/>
          <w:lang w:val="en-US"/>
        </w:rPr>
        <w:t xml:space="preserve">, </w:t>
      </w:r>
      <w:proofErr w:type="spellStart"/>
      <w:r>
        <w:rPr>
          <w:color w:val="000000" w:themeColor="text1"/>
          <w:lang w:val="en-US"/>
        </w:rPr>
        <w:t>Karakter</w:t>
      </w:r>
      <w:proofErr w:type="spellEnd"/>
      <w:r>
        <w:rPr>
          <w:color w:val="000000" w:themeColor="text1"/>
          <w:lang w:val="en-US"/>
        </w:rPr>
        <w:t xml:space="preserve">, Kesehatan, dan lain </w:t>
      </w:r>
      <w:proofErr w:type="spellStart"/>
      <w:r>
        <w:rPr>
          <w:color w:val="000000" w:themeColor="text1"/>
          <w:lang w:val="en-US"/>
        </w:rPr>
        <w:t>sebagainya</w:t>
      </w:r>
      <w:proofErr w:type="spellEnd"/>
      <w:r>
        <w:rPr>
          <w:color w:val="000000" w:themeColor="text1"/>
          <w:lang w:val="en-US"/>
        </w:rPr>
        <w:t>.</w:t>
      </w:r>
    </w:p>
    <w:p w14:paraId="64DDB8DB" w14:textId="447AF4F5" w:rsidR="007A2EA4" w:rsidRDefault="007A2EA4" w:rsidP="00CF5475">
      <w:pPr>
        <w:spacing w:after="0" w:line="240" w:lineRule="auto"/>
        <w:rPr>
          <w:color w:val="000000" w:themeColor="text1"/>
        </w:rPr>
      </w:pPr>
    </w:p>
    <w:p w14:paraId="6F52E798" w14:textId="4C974B3D" w:rsidR="0091071C" w:rsidRDefault="0091071C" w:rsidP="0091071C">
      <w:pPr>
        <w:spacing w:after="0" w:line="240" w:lineRule="auto"/>
        <w:jc w:val="center"/>
        <w:rPr>
          <w:color w:val="000000" w:themeColor="text1"/>
          <w:lang w:val="en-US"/>
        </w:rPr>
      </w:pPr>
      <w:r>
        <w:rPr>
          <w:color w:val="000000" w:themeColor="text1"/>
        </w:rPr>
        <w:t xml:space="preserve">Pasal </w:t>
      </w:r>
      <w:r>
        <w:rPr>
          <w:color w:val="000000" w:themeColor="text1"/>
          <w:lang w:val="en-US"/>
        </w:rPr>
        <w:t>2</w:t>
      </w:r>
      <w:r w:rsidR="00E62819">
        <w:rPr>
          <w:color w:val="000000" w:themeColor="text1"/>
          <w:lang w:val="en-US"/>
        </w:rPr>
        <w:t>6</w:t>
      </w:r>
    </w:p>
    <w:p w14:paraId="5A8BA1DC" w14:textId="308F1BC5" w:rsidR="0091071C" w:rsidRDefault="0091071C" w:rsidP="0091071C">
      <w:pPr>
        <w:spacing w:after="0" w:line="240" w:lineRule="auto"/>
        <w:jc w:val="both"/>
        <w:rPr>
          <w:color w:val="000000" w:themeColor="text1"/>
          <w:lang w:val="en-US"/>
        </w:rPr>
      </w:pPr>
      <w:proofErr w:type="spellStart"/>
      <w:r>
        <w:rPr>
          <w:color w:val="000000" w:themeColor="text1"/>
          <w:lang w:val="en-US"/>
        </w:rPr>
        <w:t>Selama</w:t>
      </w:r>
      <w:proofErr w:type="spellEnd"/>
      <w:r>
        <w:rPr>
          <w:color w:val="000000" w:themeColor="text1"/>
          <w:lang w:val="en-US"/>
        </w:rPr>
        <w:t xml:space="preserve"> </w:t>
      </w:r>
      <w:proofErr w:type="spellStart"/>
      <w:r>
        <w:rPr>
          <w:color w:val="000000" w:themeColor="text1"/>
          <w:lang w:val="en-US"/>
        </w:rPr>
        <w:t>Perjanjian</w:t>
      </w:r>
      <w:proofErr w:type="spellEnd"/>
      <w:r>
        <w:rPr>
          <w:color w:val="000000" w:themeColor="text1"/>
          <w:lang w:val="en-US"/>
        </w:rPr>
        <w:t xml:space="preserve"> </w:t>
      </w:r>
      <w:proofErr w:type="spellStart"/>
      <w:r>
        <w:rPr>
          <w:color w:val="000000" w:themeColor="text1"/>
          <w:lang w:val="en-US"/>
        </w:rPr>
        <w:t>Konsultasi</w:t>
      </w:r>
      <w:proofErr w:type="spellEnd"/>
      <w:r>
        <w:rPr>
          <w:color w:val="000000" w:themeColor="text1"/>
          <w:lang w:val="en-US"/>
        </w:rPr>
        <w:t xml:space="preserve"> </w:t>
      </w:r>
      <w:proofErr w:type="spellStart"/>
      <w:r>
        <w:rPr>
          <w:color w:val="000000" w:themeColor="text1"/>
          <w:lang w:val="en-US"/>
        </w:rPr>
        <w:t>ini</w:t>
      </w:r>
      <w:proofErr w:type="spellEnd"/>
      <w:r>
        <w:rPr>
          <w:color w:val="000000" w:themeColor="text1"/>
          <w:lang w:val="en-US"/>
        </w:rPr>
        <w:t xml:space="preserve"> </w:t>
      </w:r>
      <w:proofErr w:type="spellStart"/>
      <w:r>
        <w:rPr>
          <w:color w:val="000000" w:themeColor="text1"/>
          <w:lang w:val="en-US"/>
        </w:rPr>
        <w:t>berlangsung</w:t>
      </w:r>
      <w:proofErr w:type="spellEnd"/>
      <w:r>
        <w:rPr>
          <w:color w:val="000000" w:themeColor="text1"/>
          <w:lang w:val="en-US"/>
        </w:rPr>
        <w:t xml:space="preserve"> </w:t>
      </w:r>
      <w:r>
        <w:rPr>
          <w:color w:val="000000" w:themeColor="text1"/>
        </w:rPr>
        <w:t xml:space="preserve">PIHAK KEDUA dilarang keras menghubungi  </w:t>
      </w:r>
      <w:r>
        <w:rPr>
          <w:color w:val="000000" w:themeColor="text1"/>
          <w:lang w:val="en-US"/>
        </w:rPr>
        <w:t>PIHAK PENGGUNA</w:t>
      </w:r>
      <w:r>
        <w:rPr>
          <w:color w:val="000000" w:themeColor="text1"/>
        </w:rPr>
        <w:t xml:space="preserve">  dan/atau Mitra  Kerja PIHAK PERTAMA  di Negara Penempatan tanpa seijin PIHAK PERTAMA  dengan alasan apapun</w:t>
      </w:r>
      <w:r>
        <w:rPr>
          <w:color w:val="000000" w:themeColor="text1"/>
          <w:lang w:val="en-US"/>
        </w:rPr>
        <w:t>.</w:t>
      </w:r>
    </w:p>
    <w:p w14:paraId="39CD67A3" w14:textId="77777777" w:rsidR="0091071C" w:rsidRDefault="0091071C" w:rsidP="0091071C">
      <w:pPr>
        <w:spacing w:after="0" w:line="240" w:lineRule="auto"/>
        <w:jc w:val="center"/>
        <w:rPr>
          <w:color w:val="000000" w:themeColor="text1"/>
          <w:lang w:val="en-US"/>
        </w:rPr>
      </w:pPr>
    </w:p>
    <w:p w14:paraId="180DB594" w14:textId="01EC6366" w:rsidR="0091071C" w:rsidRDefault="0091071C" w:rsidP="0091071C">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2</w:t>
      </w:r>
      <w:r w:rsidR="00E62819">
        <w:rPr>
          <w:color w:val="000000" w:themeColor="text1"/>
          <w:lang w:val="en-US"/>
        </w:rPr>
        <w:t>7</w:t>
      </w:r>
    </w:p>
    <w:p w14:paraId="60FBAEAE" w14:textId="609388E0" w:rsidR="0091071C" w:rsidRDefault="0091071C" w:rsidP="0091071C">
      <w:pPr>
        <w:spacing w:after="0" w:line="240" w:lineRule="auto"/>
        <w:jc w:val="both"/>
        <w:rPr>
          <w:color w:val="000000" w:themeColor="text1"/>
          <w:lang w:val="en-US"/>
        </w:rPr>
      </w:pPr>
      <w:proofErr w:type="spellStart"/>
      <w:r>
        <w:rPr>
          <w:color w:val="000000" w:themeColor="text1"/>
          <w:lang w:val="en-US"/>
        </w:rPr>
        <w:t>Bilamana</w:t>
      </w:r>
      <w:proofErr w:type="spellEnd"/>
      <w:r>
        <w:rPr>
          <w:color w:val="000000" w:themeColor="text1"/>
          <w:lang w:val="en-US"/>
        </w:rPr>
        <w:t xml:space="preserve"> PIHAK KEDUA </w:t>
      </w:r>
      <w:proofErr w:type="spellStart"/>
      <w:r>
        <w:rPr>
          <w:color w:val="000000" w:themeColor="text1"/>
          <w:lang w:val="en-US"/>
        </w:rPr>
        <w:t>menghubungi</w:t>
      </w:r>
      <w:proofErr w:type="spellEnd"/>
      <w:r>
        <w:rPr>
          <w:color w:val="000000" w:themeColor="text1"/>
          <w:lang w:val="en-US"/>
        </w:rPr>
        <w:t xml:space="preserve"> </w:t>
      </w:r>
      <w:proofErr w:type="spellStart"/>
      <w:r>
        <w:rPr>
          <w:color w:val="000000" w:themeColor="text1"/>
          <w:lang w:val="en-US"/>
        </w:rPr>
        <w:t>Pihak-Pihak</w:t>
      </w:r>
      <w:proofErr w:type="spellEnd"/>
      <w:r>
        <w:rPr>
          <w:color w:val="000000" w:themeColor="text1"/>
          <w:lang w:val="en-US"/>
        </w:rPr>
        <w:t xml:space="preserve"> Di Negara </w:t>
      </w:r>
      <w:proofErr w:type="spellStart"/>
      <w:r>
        <w:rPr>
          <w:color w:val="000000" w:themeColor="text1"/>
          <w:lang w:val="en-US"/>
        </w:rPr>
        <w:t>Penempatan</w:t>
      </w:r>
      <w:proofErr w:type="spellEnd"/>
      <w:r>
        <w:rPr>
          <w:color w:val="000000" w:themeColor="text1"/>
          <w:lang w:val="en-US"/>
        </w:rPr>
        <w:t xml:space="preserve"> </w:t>
      </w:r>
      <w:proofErr w:type="spellStart"/>
      <w:r>
        <w:rPr>
          <w:color w:val="000000" w:themeColor="text1"/>
          <w:lang w:val="en-US"/>
        </w:rPr>
        <w:t>tanpa</w:t>
      </w:r>
      <w:proofErr w:type="spellEnd"/>
      <w:r>
        <w:rPr>
          <w:color w:val="000000" w:themeColor="text1"/>
          <w:lang w:val="en-US"/>
        </w:rPr>
        <w:t xml:space="preserve"> </w:t>
      </w:r>
      <w:proofErr w:type="spellStart"/>
      <w:r>
        <w:rPr>
          <w:color w:val="000000" w:themeColor="text1"/>
          <w:lang w:val="en-US"/>
        </w:rPr>
        <w:t>seijin</w:t>
      </w:r>
      <w:proofErr w:type="spellEnd"/>
      <w:r>
        <w:rPr>
          <w:color w:val="000000" w:themeColor="text1"/>
          <w:lang w:val="en-US"/>
        </w:rPr>
        <w:t xml:space="preserve"> PIHAK PERTAMA </w:t>
      </w:r>
      <w:proofErr w:type="spellStart"/>
      <w:r>
        <w:rPr>
          <w:color w:val="000000" w:themeColor="text1"/>
          <w:lang w:val="en-US"/>
        </w:rPr>
        <w:t>sebagaimana</w:t>
      </w:r>
      <w:proofErr w:type="spellEnd"/>
      <w:r>
        <w:rPr>
          <w:color w:val="000000" w:themeColor="text1"/>
          <w:lang w:val="en-US"/>
        </w:rPr>
        <w:t xml:space="preserve"> </w:t>
      </w:r>
      <w:proofErr w:type="spellStart"/>
      <w:r>
        <w:rPr>
          <w:color w:val="000000" w:themeColor="text1"/>
          <w:lang w:val="en-US"/>
        </w:rPr>
        <w:t>diuraikan</w:t>
      </w:r>
      <w:proofErr w:type="spellEnd"/>
      <w:r>
        <w:rPr>
          <w:color w:val="000000" w:themeColor="text1"/>
          <w:lang w:val="en-US"/>
        </w:rPr>
        <w:t xml:space="preserve"> pada </w:t>
      </w:r>
      <w:proofErr w:type="spellStart"/>
      <w:r>
        <w:rPr>
          <w:color w:val="000000" w:themeColor="text1"/>
          <w:lang w:val="en-US"/>
        </w:rPr>
        <w:t>pasal</w:t>
      </w:r>
      <w:proofErr w:type="spellEnd"/>
      <w:r>
        <w:rPr>
          <w:color w:val="000000" w:themeColor="text1"/>
          <w:lang w:val="en-US"/>
        </w:rPr>
        <w:t xml:space="preserve"> 2</w:t>
      </w:r>
      <w:r w:rsidR="00C84056">
        <w:rPr>
          <w:color w:val="000000" w:themeColor="text1"/>
          <w:lang w:val="en-US"/>
        </w:rPr>
        <w:t>6</w:t>
      </w:r>
      <w:r>
        <w:rPr>
          <w:color w:val="000000" w:themeColor="text1"/>
          <w:lang w:val="en-US"/>
        </w:rPr>
        <w:t xml:space="preserve">, PIHAK PERTAMA </w:t>
      </w:r>
      <w:proofErr w:type="spellStart"/>
      <w:r>
        <w:rPr>
          <w:color w:val="000000" w:themeColor="text1"/>
          <w:lang w:val="en-US"/>
        </w:rPr>
        <w:t>menghentikan</w:t>
      </w:r>
      <w:proofErr w:type="spellEnd"/>
      <w:r>
        <w:rPr>
          <w:color w:val="000000" w:themeColor="text1"/>
          <w:lang w:val="en-US"/>
        </w:rPr>
        <w:t xml:space="preserve"> proses </w:t>
      </w:r>
      <w:proofErr w:type="spellStart"/>
      <w:r>
        <w:rPr>
          <w:color w:val="000000" w:themeColor="text1"/>
          <w:lang w:val="en-US"/>
        </w:rPr>
        <w:t>pengurusan</w:t>
      </w:r>
      <w:proofErr w:type="spellEnd"/>
      <w:r>
        <w:rPr>
          <w:color w:val="000000" w:themeColor="text1"/>
          <w:lang w:val="en-US"/>
        </w:rPr>
        <w:t xml:space="preserve"> dan </w:t>
      </w:r>
      <w:proofErr w:type="spellStart"/>
      <w:r>
        <w:rPr>
          <w:color w:val="000000" w:themeColor="text1"/>
          <w:lang w:val="en-US"/>
        </w:rPr>
        <w:t>menyatakan</w:t>
      </w:r>
      <w:proofErr w:type="spellEnd"/>
      <w:r>
        <w:rPr>
          <w:color w:val="000000" w:themeColor="text1"/>
          <w:lang w:val="en-US"/>
        </w:rPr>
        <w:t xml:space="preserve"> </w:t>
      </w:r>
      <w:proofErr w:type="spellStart"/>
      <w:r>
        <w:rPr>
          <w:color w:val="000000" w:themeColor="text1"/>
          <w:lang w:val="en-US"/>
        </w:rPr>
        <w:t>perjanjian</w:t>
      </w:r>
      <w:proofErr w:type="spellEnd"/>
      <w:r>
        <w:rPr>
          <w:color w:val="000000" w:themeColor="text1"/>
          <w:lang w:val="en-US"/>
        </w:rPr>
        <w:t xml:space="preserve"> </w:t>
      </w:r>
      <w:proofErr w:type="spellStart"/>
      <w:r>
        <w:rPr>
          <w:color w:val="000000" w:themeColor="text1"/>
          <w:lang w:val="en-US"/>
        </w:rPr>
        <w:t>ini</w:t>
      </w:r>
      <w:proofErr w:type="spellEnd"/>
      <w:r>
        <w:rPr>
          <w:color w:val="000000" w:themeColor="text1"/>
          <w:lang w:val="en-US"/>
        </w:rPr>
        <w:t xml:space="preserve"> </w:t>
      </w:r>
      <w:proofErr w:type="spellStart"/>
      <w:r>
        <w:rPr>
          <w:color w:val="000000" w:themeColor="text1"/>
          <w:lang w:val="en-US"/>
        </w:rPr>
        <w:t>berakhir</w:t>
      </w:r>
      <w:proofErr w:type="spellEnd"/>
      <w:r>
        <w:rPr>
          <w:color w:val="000000" w:themeColor="text1"/>
          <w:lang w:val="en-US"/>
        </w:rPr>
        <w:t xml:space="preserve"> </w:t>
      </w:r>
      <w:proofErr w:type="spellStart"/>
      <w:r>
        <w:rPr>
          <w:color w:val="000000" w:themeColor="text1"/>
          <w:lang w:val="en-US"/>
        </w:rPr>
        <w:t>tanpa</w:t>
      </w:r>
      <w:proofErr w:type="spellEnd"/>
      <w:r>
        <w:rPr>
          <w:color w:val="000000" w:themeColor="text1"/>
          <w:lang w:val="en-US"/>
        </w:rPr>
        <w:t xml:space="preserve"> </w:t>
      </w:r>
      <w:proofErr w:type="spellStart"/>
      <w:r>
        <w:rPr>
          <w:color w:val="000000" w:themeColor="text1"/>
          <w:lang w:val="en-US"/>
        </w:rPr>
        <w:t>kewajiban</w:t>
      </w:r>
      <w:proofErr w:type="spellEnd"/>
      <w:r>
        <w:rPr>
          <w:color w:val="000000" w:themeColor="text1"/>
          <w:lang w:val="en-US"/>
        </w:rPr>
        <w:t xml:space="preserve"> </w:t>
      </w:r>
      <w:proofErr w:type="spellStart"/>
      <w:r>
        <w:rPr>
          <w:color w:val="000000" w:themeColor="text1"/>
          <w:lang w:val="en-US"/>
        </w:rPr>
        <w:t>mengembalikan</w:t>
      </w:r>
      <w:proofErr w:type="spellEnd"/>
      <w:r>
        <w:rPr>
          <w:color w:val="000000" w:themeColor="text1"/>
          <w:lang w:val="en-US"/>
        </w:rPr>
        <w:t xml:space="preserve"> </w:t>
      </w:r>
      <w:proofErr w:type="spellStart"/>
      <w:r>
        <w:rPr>
          <w:color w:val="000000" w:themeColor="text1"/>
          <w:lang w:val="en-US"/>
        </w:rPr>
        <w:t>Biaya</w:t>
      </w:r>
      <w:proofErr w:type="spellEnd"/>
      <w:r>
        <w:rPr>
          <w:color w:val="000000" w:themeColor="text1"/>
          <w:lang w:val="en-US"/>
        </w:rPr>
        <w:t xml:space="preserve"> yang </w:t>
      </w:r>
      <w:proofErr w:type="spellStart"/>
      <w:r>
        <w:rPr>
          <w:color w:val="000000" w:themeColor="text1"/>
          <w:lang w:val="en-US"/>
        </w:rPr>
        <w:t>telah</w:t>
      </w:r>
      <w:proofErr w:type="spellEnd"/>
      <w:r>
        <w:rPr>
          <w:color w:val="000000" w:themeColor="text1"/>
          <w:lang w:val="en-US"/>
        </w:rPr>
        <w:t xml:space="preserve"> </w:t>
      </w:r>
      <w:proofErr w:type="spellStart"/>
      <w:r>
        <w:rPr>
          <w:color w:val="000000" w:themeColor="text1"/>
          <w:lang w:val="en-US"/>
        </w:rPr>
        <w:t>dibayarkah</w:t>
      </w:r>
      <w:proofErr w:type="spellEnd"/>
      <w:r>
        <w:rPr>
          <w:color w:val="000000" w:themeColor="text1"/>
          <w:lang w:val="en-US"/>
        </w:rPr>
        <w:t xml:space="preserve"> PIHAK KEDUA.</w:t>
      </w:r>
    </w:p>
    <w:p w14:paraId="3C143C1D" w14:textId="77777777" w:rsidR="0091071C" w:rsidRDefault="0091071C" w:rsidP="00CF5475">
      <w:pPr>
        <w:spacing w:after="0" w:line="240" w:lineRule="auto"/>
        <w:rPr>
          <w:color w:val="000000" w:themeColor="text1"/>
        </w:rPr>
      </w:pPr>
    </w:p>
    <w:p w14:paraId="6CC909F5" w14:textId="7E64D119" w:rsidR="0091071C" w:rsidRDefault="0091071C" w:rsidP="0091071C">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5A5978">
        <w:rPr>
          <w:color w:val="000000" w:themeColor="text1"/>
          <w:lang w:val="en-US"/>
        </w:rPr>
        <w:t>2</w:t>
      </w:r>
      <w:r w:rsidR="00E62819">
        <w:rPr>
          <w:color w:val="000000" w:themeColor="text1"/>
          <w:lang w:val="en-US"/>
        </w:rPr>
        <w:t>8</w:t>
      </w:r>
    </w:p>
    <w:p w14:paraId="778FE20E" w14:textId="77777777" w:rsidR="0091071C" w:rsidRDefault="0091071C" w:rsidP="0091071C">
      <w:pPr>
        <w:spacing w:after="0" w:line="240" w:lineRule="auto"/>
        <w:jc w:val="both"/>
        <w:rPr>
          <w:color w:val="000000" w:themeColor="text1"/>
          <w:lang w:val="en-US"/>
        </w:rPr>
      </w:pPr>
      <w:r>
        <w:rPr>
          <w:color w:val="000000" w:themeColor="text1"/>
          <w:lang w:val="en-US"/>
        </w:rPr>
        <w:t xml:space="preserve">PIHAK PERTAMA </w:t>
      </w:r>
      <w:proofErr w:type="spellStart"/>
      <w:r>
        <w:rPr>
          <w:color w:val="000000" w:themeColor="text1"/>
          <w:lang w:val="en-US"/>
        </w:rPr>
        <w:t>akan</w:t>
      </w:r>
      <w:proofErr w:type="spellEnd"/>
      <w:r>
        <w:rPr>
          <w:color w:val="000000" w:themeColor="text1"/>
          <w:lang w:val="en-US"/>
        </w:rPr>
        <w:t xml:space="preserve"> </w:t>
      </w:r>
      <w:proofErr w:type="spellStart"/>
      <w:r>
        <w:rPr>
          <w:color w:val="000000" w:themeColor="text1"/>
          <w:lang w:val="en-US"/>
        </w:rPr>
        <w:t>melakukan</w:t>
      </w:r>
      <w:proofErr w:type="spellEnd"/>
      <w:r>
        <w:rPr>
          <w:color w:val="000000" w:themeColor="text1"/>
          <w:lang w:val="en-US"/>
        </w:rPr>
        <w:t xml:space="preserve"> </w:t>
      </w:r>
      <w:proofErr w:type="spellStart"/>
      <w:r>
        <w:rPr>
          <w:color w:val="000000" w:themeColor="text1"/>
          <w:lang w:val="en-US"/>
        </w:rPr>
        <w:t>Penilaian</w:t>
      </w:r>
      <w:proofErr w:type="spellEnd"/>
      <w:r>
        <w:rPr>
          <w:color w:val="000000" w:themeColor="text1"/>
          <w:lang w:val="en-US"/>
        </w:rPr>
        <w:t xml:space="preserve"> </w:t>
      </w:r>
      <w:proofErr w:type="spellStart"/>
      <w:r>
        <w:rPr>
          <w:color w:val="000000" w:themeColor="text1"/>
          <w:lang w:val="en-US"/>
        </w:rPr>
        <w:t>Karakter</w:t>
      </w:r>
      <w:proofErr w:type="spellEnd"/>
      <w:r>
        <w:rPr>
          <w:color w:val="000000" w:themeColor="text1"/>
          <w:lang w:val="en-US"/>
        </w:rPr>
        <w:t xml:space="preserve"> </w:t>
      </w:r>
      <w:proofErr w:type="spellStart"/>
      <w:r>
        <w:rPr>
          <w:color w:val="000000" w:themeColor="text1"/>
          <w:lang w:val="en-US"/>
        </w:rPr>
        <w:t>kepada</w:t>
      </w:r>
      <w:proofErr w:type="spellEnd"/>
      <w:r>
        <w:rPr>
          <w:color w:val="000000" w:themeColor="text1"/>
          <w:lang w:val="en-US"/>
        </w:rPr>
        <w:t xml:space="preserve"> PIHAK KEDUA </w:t>
      </w:r>
      <w:proofErr w:type="spellStart"/>
      <w:r>
        <w:rPr>
          <w:color w:val="000000" w:themeColor="text1"/>
          <w:lang w:val="en-US"/>
        </w:rPr>
        <w:t>selama</w:t>
      </w:r>
      <w:proofErr w:type="spellEnd"/>
      <w:r>
        <w:rPr>
          <w:color w:val="000000" w:themeColor="text1"/>
          <w:lang w:val="en-US"/>
        </w:rPr>
        <w:t xml:space="preserve"> </w:t>
      </w:r>
      <w:proofErr w:type="spellStart"/>
      <w:r>
        <w:rPr>
          <w:color w:val="000000" w:themeColor="text1"/>
          <w:lang w:val="en-US"/>
        </w:rPr>
        <w:t>perjanjian</w:t>
      </w:r>
      <w:proofErr w:type="spellEnd"/>
      <w:r>
        <w:rPr>
          <w:color w:val="000000" w:themeColor="text1"/>
          <w:lang w:val="en-US"/>
        </w:rPr>
        <w:t xml:space="preserve"> </w:t>
      </w:r>
      <w:proofErr w:type="spellStart"/>
      <w:r>
        <w:rPr>
          <w:color w:val="000000" w:themeColor="text1"/>
          <w:lang w:val="en-US"/>
        </w:rPr>
        <w:t>ini</w:t>
      </w:r>
      <w:proofErr w:type="spellEnd"/>
      <w:r>
        <w:rPr>
          <w:color w:val="000000" w:themeColor="text1"/>
          <w:lang w:val="en-US"/>
        </w:rPr>
        <w:t xml:space="preserve"> </w:t>
      </w:r>
      <w:proofErr w:type="spellStart"/>
      <w:r>
        <w:rPr>
          <w:color w:val="000000" w:themeColor="text1"/>
          <w:lang w:val="en-US"/>
        </w:rPr>
        <w:t>berlangsung</w:t>
      </w:r>
      <w:proofErr w:type="spellEnd"/>
      <w:r>
        <w:rPr>
          <w:color w:val="000000" w:themeColor="text1"/>
          <w:lang w:val="en-US"/>
        </w:rPr>
        <w:t xml:space="preserve"> </w:t>
      </w:r>
      <w:proofErr w:type="spellStart"/>
      <w:r>
        <w:rPr>
          <w:color w:val="000000" w:themeColor="text1"/>
          <w:lang w:val="en-US"/>
        </w:rPr>
        <w:t>melalui</w:t>
      </w:r>
      <w:proofErr w:type="spellEnd"/>
      <w:r>
        <w:rPr>
          <w:color w:val="000000" w:themeColor="text1"/>
          <w:lang w:val="en-US"/>
        </w:rPr>
        <w:t xml:space="preserve"> </w:t>
      </w:r>
      <w:proofErr w:type="spellStart"/>
      <w:r>
        <w:rPr>
          <w:color w:val="000000" w:themeColor="text1"/>
          <w:lang w:val="en-US"/>
        </w:rPr>
        <w:t>berbagai</w:t>
      </w:r>
      <w:proofErr w:type="spellEnd"/>
      <w:r>
        <w:rPr>
          <w:color w:val="000000" w:themeColor="text1"/>
          <w:lang w:val="en-US"/>
        </w:rPr>
        <w:t xml:space="preserve"> Media </w:t>
      </w:r>
      <w:proofErr w:type="spellStart"/>
      <w:r>
        <w:rPr>
          <w:color w:val="000000" w:themeColor="text1"/>
          <w:lang w:val="en-US"/>
        </w:rPr>
        <w:t>Komunikasi</w:t>
      </w:r>
      <w:proofErr w:type="spellEnd"/>
      <w:r>
        <w:rPr>
          <w:color w:val="000000" w:themeColor="text1"/>
          <w:lang w:val="en-US"/>
        </w:rPr>
        <w:t>.</w:t>
      </w:r>
    </w:p>
    <w:p w14:paraId="2A3B16DF" w14:textId="4F425F3F" w:rsidR="005A5978" w:rsidRDefault="005A5978" w:rsidP="0091071C">
      <w:pPr>
        <w:spacing w:after="0" w:line="240" w:lineRule="auto"/>
        <w:jc w:val="both"/>
        <w:rPr>
          <w:color w:val="000000" w:themeColor="text1"/>
          <w:lang w:val="en-US"/>
        </w:rPr>
      </w:pPr>
    </w:p>
    <w:p w14:paraId="404CCE1A" w14:textId="5D8B8998" w:rsidR="00CA6C87" w:rsidRDefault="00CA6C87" w:rsidP="0091071C">
      <w:pPr>
        <w:spacing w:after="0" w:line="240" w:lineRule="auto"/>
        <w:jc w:val="both"/>
        <w:rPr>
          <w:color w:val="000000" w:themeColor="text1"/>
          <w:lang w:val="en-US"/>
        </w:rPr>
      </w:pPr>
    </w:p>
    <w:p w14:paraId="4D2A775E" w14:textId="77777777" w:rsidR="00CA6C87" w:rsidRDefault="00CA6C87" w:rsidP="0091071C">
      <w:pPr>
        <w:spacing w:after="0" w:line="240" w:lineRule="auto"/>
        <w:jc w:val="both"/>
        <w:rPr>
          <w:color w:val="000000" w:themeColor="text1"/>
          <w:lang w:val="en-US"/>
        </w:rPr>
      </w:pPr>
    </w:p>
    <w:p w14:paraId="61A71776" w14:textId="054FF19D" w:rsidR="0091071C" w:rsidRDefault="0091071C" w:rsidP="0091071C">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5A5978">
        <w:rPr>
          <w:color w:val="000000" w:themeColor="text1"/>
          <w:lang w:val="en-US"/>
        </w:rPr>
        <w:t>2</w:t>
      </w:r>
      <w:r w:rsidR="00E62819">
        <w:rPr>
          <w:color w:val="000000" w:themeColor="text1"/>
          <w:lang w:val="en-US"/>
        </w:rPr>
        <w:t>9</w:t>
      </w:r>
    </w:p>
    <w:p w14:paraId="623BED85" w14:textId="77777777" w:rsidR="0091071C" w:rsidRDefault="0091071C" w:rsidP="0091071C">
      <w:pPr>
        <w:spacing w:after="0" w:line="240" w:lineRule="auto"/>
        <w:jc w:val="both"/>
        <w:rPr>
          <w:color w:val="000000" w:themeColor="text1"/>
          <w:lang w:val="en-US"/>
        </w:rPr>
      </w:pPr>
      <w:proofErr w:type="spellStart"/>
      <w:r>
        <w:rPr>
          <w:color w:val="000000" w:themeColor="text1"/>
          <w:lang w:val="en-US"/>
        </w:rPr>
        <w:t>Bilamana</w:t>
      </w:r>
      <w:proofErr w:type="spellEnd"/>
      <w:r>
        <w:rPr>
          <w:color w:val="000000" w:themeColor="text1"/>
          <w:lang w:val="en-US"/>
        </w:rPr>
        <w:t xml:space="preserve"> PIHAK KEDUA </w:t>
      </w:r>
      <w:proofErr w:type="spellStart"/>
      <w:r>
        <w:rPr>
          <w:color w:val="000000" w:themeColor="text1"/>
          <w:lang w:val="en-US"/>
        </w:rPr>
        <w:t>memiliki</w:t>
      </w:r>
      <w:proofErr w:type="spellEnd"/>
      <w:r>
        <w:rPr>
          <w:color w:val="000000" w:themeColor="text1"/>
          <w:lang w:val="en-US"/>
        </w:rPr>
        <w:t xml:space="preserve"> </w:t>
      </w:r>
      <w:proofErr w:type="spellStart"/>
      <w:r>
        <w:rPr>
          <w:color w:val="000000" w:themeColor="text1"/>
          <w:lang w:val="en-US"/>
        </w:rPr>
        <w:t>karakter</w:t>
      </w:r>
      <w:proofErr w:type="spellEnd"/>
      <w:r>
        <w:rPr>
          <w:color w:val="000000" w:themeColor="text1"/>
          <w:lang w:val="en-US"/>
        </w:rPr>
        <w:t xml:space="preserve"> 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perilaku</w:t>
      </w:r>
      <w:proofErr w:type="spellEnd"/>
      <w:r>
        <w:rPr>
          <w:color w:val="000000" w:themeColor="text1"/>
          <w:lang w:val="en-US"/>
        </w:rPr>
        <w:t xml:space="preserve"> yang </w:t>
      </w:r>
      <w:proofErr w:type="spellStart"/>
      <w:r>
        <w:rPr>
          <w:color w:val="000000" w:themeColor="text1"/>
          <w:lang w:val="en-US"/>
        </w:rPr>
        <w:t>dapat</w:t>
      </w:r>
      <w:proofErr w:type="spellEnd"/>
      <w:r>
        <w:rPr>
          <w:color w:val="000000" w:themeColor="text1"/>
          <w:lang w:val="en-US"/>
        </w:rPr>
        <w:t xml:space="preserve"> </w:t>
      </w:r>
      <w:proofErr w:type="spellStart"/>
      <w:r>
        <w:rPr>
          <w:color w:val="000000" w:themeColor="text1"/>
          <w:lang w:val="en-US"/>
        </w:rPr>
        <w:t>merugikan</w:t>
      </w:r>
      <w:proofErr w:type="spellEnd"/>
      <w:r>
        <w:rPr>
          <w:color w:val="000000" w:themeColor="text1"/>
          <w:lang w:val="en-US"/>
        </w:rPr>
        <w:t xml:space="preserve"> PIHAK PERTAMA 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nama</w:t>
      </w:r>
      <w:proofErr w:type="spellEnd"/>
      <w:r>
        <w:rPr>
          <w:color w:val="000000" w:themeColor="text1"/>
          <w:lang w:val="en-US"/>
        </w:rPr>
        <w:t xml:space="preserve"> </w:t>
      </w:r>
      <w:proofErr w:type="spellStart"/>
      <w:r>
        <w:rPr>
          <w:color w:val="000000" w:themeColor="text1"/>
          <w:lang w:val="en-US"/>
        </w:rPr>
        <w:t>baik</w:t>
      </w:r>
      <w:proofErr w:type="spellEnd"/>
      <w:r>
        <w:rPr>
          <w:color w:val="000000" w:themeColor="text1"/>
          <w:lang w:val="en-US"/>
        </w:rPr>
        <w:t xml:space="preserve"> Indonesia, </w:t>
      </w:r>
      <w:proofErr w:type="spellStart"/>
      <w:r>
        <w:rPr>
          <w:color w:val="000000" w:themeColor="text1"/>
          <w:lang w:val="en-US"/>
        </w:rPr>
        <w:t>yaitu</w:t>
      </w:r>
      <w:proofErr w:type="spellEnd"/>
      <w:r>
        <w:rPr>
          <w:color w:val="000000" w:themeColor="text1"/>
          <w:lang w:val="en-US"/>
        </w:rPr>
        <w:t xml:space="preserve"> </w:t>
      </w:r>
      <w:proofErr w:type="spellStart"/>
      <w:r>
        <w:rPr>
          <w:color w:val="000000" w:themeColor="text1"/>
          <w:lang w:val="en-US"/>
        </w:rPr>
        <w:t>antara</w:t>
      </w:r>
      <w:proofErr w:type="spellEnd"/>
      <w:r>
        <w:rPr>
          <w:color w:val="000000" w:themeColor="text1"/>
          <w:lang w:val="en-US"/>
        </w:rPr>
        <w:t xml:space="preserve"> lain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terbatas</w:t>
      </w:r>
      <w:proofErr w:type="spellEnd"/>
      <w:r>
        <w:rPr>
          <w:color w:val="000000" w:themeColor="text1"/>
          <w:lang w:val="en-US"/>
        </w:rPr>
        <w:t xml:space="preserve"> pada :</w:t>
      </w:r>
    </w:p>
    <w:p w14:paraId="3013F77C" w14:textId="77777777" w:rsidR="0091071C" w:rsidRDefault="0091071C" w:rsidP="0091071C">
      <w:pPr>
        <w:pStyle w:val="ListParagraph"/>
        <w:numPr>
          <w:ilvl w:val="0"/>
          <w:numId w:val="28"/>
        </w:numPr>
        <w:spacing w:after="0" w:line="240" w:lineRule="auto"/>
        <w:jc w:val="both"/>
        <w:rPr>
          <w:color w:val="000000" w:themeColor="text1"/>
          <w:lang w:val="en-US"/>
        </w:rPr>
      </w:pPr>
      <w:proofErr w:type="spellStart"/>
      <w:r>
        <w:rPr>
          <w:color w:val="000000" w:themeColor="text1"/>
          <w:lang w:val="en-US"/>
        </w:rPr>
        <w:t>Sering</w:t>
      </w:r>
      <w:proofErr w:type="spellEnd"/>
      <w:r>
        <w:rPr>
          <w:color w:val="000000" w:themeColor="text1"/>
          <w:lang w:val="en-US"/>
        </w:rPr>
        <w:t xml:space="preserve"> </w:t>
      </w:r>
      <w:proofErr w:type="spellStart"/>
      <w:r>
        <w:rPr>
          <w:color w:val="000000" w:themeColor="text1"/>
          <w:lang w:val="en-US"/>
        </w:rPr>
        <w:t>berkata</w:t>
      </w:r>
      <w:proofErr w:type="spellEnd"/>
      <w:r>
        <w:rPr>
          <w:color w:val="000000" w:themeColor="text1"/>
          <w:lang w:val="en-US"/>
        </w:rPr>
        <w:t xml:space="preserve">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sopan</w:t>
      </w:r>
      <w:proofErr w:type="spellEnd"/>
      <w:r>
        <w:rPr>
          <w:color w:val="000000" w:themeColor="text1"/>
          <w:lang w:val="en-US"/>
        </w:rPr>
        <w:t>;</w:t>
      </w:r>
    </w:p>
    <w:p w14:paraId="090A26AB" w14:textId="77777777" w:rsidR="0091071C" w:rsidRDefault="0091071C" w:rsidP="0091071C">
      <w:pPr>
        <w:pStyle w:val="ListParagraph"/>
        <w:numPr>
          <w:ilvl w:val="0"/>
          <w:numId w:val="28"/>
        </w:numPr>
        <w:spacing w:after="0" w:line="240" w:lineRule="auto"/>
        <w:jc w:val="both"/>
        <w:rPr>
          <w:color w:val="000000" w:themeColor="text1"/>
          <w:lang w:val="en-US"/>
        </w:rPr>
      </w:pPr>
      <w:proofErr w:type="spellStart"/>
      <w:proofErr w:type="gramStart"/>
      <w:r>
        <w:rPr>
          <w:color w:val="000000" w:themeColor="text1"/>
          <w:lang w:val="en-US"/>
        </w:rPr>
        <w:t>Emosional</w:t>
      </w:r>
      <w:proofErr w:type="spellEnd"/>
      <w:r>
        <w:rPr>
          <w:color w:val="000000" w:themeColor="text1"/>
          <w:lang w:val="en-US"/>
        </w:rPr>
        <w:t xml:space="preserve"> ;</w:t>
      </w:r>
      <w:proofErr w:type="gramEnd"/>
    </w:p>
    <w:p w14:paraId="657A20B2" w14:textId="77777777" w:rsidR="0091071C" w:rsidRDefault="0091071C" w:rsidP="0091071C">
      <w:pPr>
        <w:pStyle w:val="ListParagraph"/>
        <w:numPr>
          <w:ilvl w:val="0"/>
          <w:numId w:val="28"/>
        </w:numPr>
        <w:spacing w:after="0" w:line="240" w:lineRule="auto"/>
        <w:jc w:val="both"/>
        <w:rPr>
          <w:color w:val="000000" w:themeColor="text1"/>
          <w:lang w:val="en-US"/>
        </w:rPr>
      </w:pP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dapat</w:t>
      </w:r>
      <w:proofErr w:type="spellEnd"/>
      <w:r>
        <w:rPr>
          <w:color w:val="000000" w:themeColor="text1"/>
          <w:lang w:val="en-US"/>
        </w:rPr>
        <w:t xml:space="preserve"> </w:t>
      </w:r>
      <w:proofErr w:type="spellStart"/>
      <w:r>
        <w:rPr>
          <w:color w:val="000000" w:themeColor="text1"/>
          <w:lang w:val="en-US"/>
        </w:rPr>
        <w:t>bekerjasama</w:t>
      </w:r>
      <w:proofErr w:type="spellEnd"/>
      <w:r>
        <w:rPr>
          <w:color w:val="000000" w:themeColor="text1"/>
          <w:lang w:val="en-US"/>
        </w:rPr>
        <w:t xml:space="preserve"> </w:t>
      </w:r>
      <w:proofErr w:type="spellStart"/>
      <w:r>
        <w:rPr>
          <w:color w:val="000000" w:themeColor="text1"/>
          <w:lang w:val="en-US"/>
        </w:rPr>
        <w:t>dengan</w:t>
      </w:r>
      <w:proofErr w:type="spellEnd"/>
      <w:r>
        <w:rPr>
          <w:color w:val="000000" w:themeColor="text1"/>
          <w:lang w:val="en-US"/>
        </w:rPr>
        <w:t xml:space="preserve"> </w:t>
      </w:r>
      <w:proofErr w:type="spellStart"/>
      <w:proofErr w:type="gramStart"/>
      <w:r>
        <w:rPr>
          <w:color w:val="000000" w:themeColor="text1"/>
          <w:lang w:val="en-US"/>
        </w:rPr>
        <w:t>baik</w:t>
      </w:r>
      <w:proofErr w:type="spellEnd"/>
      <w:r>
        <w:rPr>
          <w:color w:val="000000" w:themeColor="text1"/>
          <w:lang w:val="en-US"/>
        </w:rPr>
        <w:t xml:space="preserve"> ;</w:t>
      </w:r>
      <w:proofErr w:type="gramEnd"/>
    </w:p>
    <w:p w14:paraId="19453DCF" w14:textId="77777777" w:rsidR="0091071C" w:rsidRDefault="0091071C" w:rsidP="0091071C">
      <w:pPr>
        <w:pStyle w:val="ListParagraph"/>
        <w:numPr>
          <w:ilvl w:val="0"/>
          <w:numId w:val="28"/>
        </w:numPr>
        <w:spacing w:after="0" w:line="240" w:lineRule="auto"/>
        <w:jc w:val="both"/>
        <w:rPr>
          <w:color w:val="000000" w:themeColor="text1"/>
          <w:lang w:val="en-US"/>
        </w:rPr>
      </w:pPr>
      <w:proofErr w:type="spellStart"/>
      <w:r>
        <w:rPr>
          <w:color w:val="000000" w:themeColor="text1"/>
          <w:lang w:val="en-US"/>
        </w:rPr>
        <w:t>Sulit</w:t>
      </w:r>
      <w:proofErr w:type="spellEnd"/>
      <w:r>
        <w:rPr>
          <w:color w:val="000000" w:themeColor="text1"/>
          <w:lang w:val="en-US"/>
        </w:rPr>
        <w:t xml:space="preserve"> </w:t>
      </w:r>
      <w:proofErr w:type="spellStart"/>
      <w:r>
        <w:rPr>
          <w:color w:val="000000" w:themeColor="text1"/>
          <w:lang w:val="en-US"/>
        </w:rPr>
        <w:t>diajak</w:t>
      </w:r>
      <w:proofErr w:type="spellEnd"/>
      <w:r>
        <w:rPr>
          <w:color w:val="000000" w:themeColor="text1"/>
          <w:lang w:val="en-US"/>
        </w:rPr>
        <w:t xml:space="preserve"> </w:t>
      </w:r>
      <w:proofErr w:type="spellStart"/>
      <w:r>
        <w:rPr>
          <w:color w:val="000000" w:themeColor="text1"/>
          <w:lang w:val="en-US"/>
        </w:rPr>
        <w:t>berkomunikasi</w:t>
      </w:r>
      <w:proofErr w:type="spellEnd"/>
      <w:r>
        <w:rPr>
          <w:color w:val="000000" w:themeColor="text1"/>
          <w:lang w:val="en-US"/>
        </w:rPr>
        <w:t>;</w:t>
      </w:r>
    </w:p>
    <w:p w14:paraId="1060EC51" w14:textId="77777777" w:rsidR="0091071C" w:rsidRDefault="0091071C" w:rsidP="0091071C">
      <w:pPr>
        <w:spacing w:after="0" w:line="240" w:lineRule="auto"/>
        <w:jc w:val="both"/>
        <w:rPr>
          <w:color w:val="000000" w:themeColor="text1"/>
          <w:lang w:val="en-US"/>
        </w:rPr>
      </w:pPr>
      <w:proofErr w:type="spellStart"/>
      <w:r>
        <w:rPr>
          <w:color w:val="000000" w:themeColor="text1"/>
          <w:lang w:val="en-US"/>
        </w:rPr>
        <w:t>Maka</w:t>
      </w:r>
      <w:proofErr w:type="spellEnd"/>
      <w:r>
        <w:rPr>
          <w:color w:val="000000" w:themeColor="text1"/>
          <w:lang w:val="en-US"/>
        </w:rPr>
        <w:t xml:space="preserve">, PIHAK PERTAMA </w:t>
      </w:r>
      <w:proofErr w:type="spellStart"/>
      <w:r>
        <w:rPr>
          <w:color w:val="000000" w:themeColor="text1"/>
          <w:lang w:val="en-US"/>
        </w:rPr>
        <w:t>akan</w:t>
      </w:r>
      <w:proofErr w:type="spellEnd"/>
      <w:r>
        <w:rPr>
          <w:color w:val="000000" w:themeColor="text1"/>
          <w:lang w:val="en-US"/>
        </w:rPr>
        <w:t xml:space="preserve"> </w:t>
      </w:r>
      <w:proofErr w:type="spellStart"/>
      <w:r>
        <w:rPr>
          <w:color w:val="000000" w:themeColor="text1"/>
          <w:lang w:val="en-US"/>
        </w:rPr>
        <w:t>membatalkan</w:t>
      </w:r>
      <w:proofErr w:type="spellEnd"/>
      <w:r>
        <w:rPr>
          <w:color w:val="000000" w:themeColor="text1"/>
          <w:lang w:val="en-US"/>
        </w:rPr>
        <w:t xml:space="preserve"> </w:t>
      </w:r>
      <w:proofErr w:type="spellStart"/>
      <w:r>
        <w:rPr>
          <w:color w:val="000000" w:themeColor="text1"/>
          <w:lang w:val="en-US"/>
        </w:rPr>
        <w:t>perjanjian</w:t>
      </w:r>
      <w:proofErr w:type="spellEnd"/>
      <w:r>
        <w:rPr>
          <w:color w:val="000000" w:themeColor="text1"/>
          <w:lang w:val="en-US"/>
        </w:rPr>
        <w:t xml:space="preserve"> </w:t>
      </w:r>
      <w:proofErr w:type="spellStart"/>
      <w:r>
        <w:rPr>
          <w:color w:val="000000" w:themeColor="text1"/>
          <w:lang w:val="en-US"/>
        </w:rPr>
        <w:t>konsultasi</w:t>
      </w:r>
      <w:proofErr w:type="spellEnd"/>
      <w:r>
        <w:rPr>
          <w:color w:val="000000" w:themeColor="text1"/>
          <w:lang w:val="en-US"/>
        </w:rPr>
        <w:t xml:space="preserve"> </w:t>
      </w:r>
      <w:proofErr w:type="spellStart"/>
      <w:r>
        <w:rPr>
          <w:color w:val="000000" w:themeColor="text1"/>
          <w:lang w:val="en-US"/>
        </w:rPr>
        <w:t>ini</w:t>
      </w:r>
      <w:proofErr w:type="spellEnd"/>
      <w:r>
        <w:rPr>
          <w:color w:val="000000" w:themeColor="text1"/>
          <w:lang w:val="en-US"/>
        </w:rPr>
        <w:t xml:space="preserve"> </w:t>
      </w:r>
      <w:proofErr w:type="spellStart"/>
      <w:r>
        <w:rPr>
          <w:color w:val="000000" w:themeColor="text1"/>
          <w:lang w:val="en-US"/>
        </w:rPr>
        <w:t>secara</w:t>
      </w:r>
      <w:proofErr w:type="spellEnd"/>
      <w:r>
        <w:rPr>
          <w:color w:val="000000" w:themeColor="text1"/>
          <w:lang w:val="en-US"/>
        </w:rPr>
        <w:t xml:space="preserve"> </w:t>
      </w:r>
      <w:proofErr w:type="spellStart"/>
      <w:r>
        <w:rPr>
          <w:color w:val="000000" w:themeColor="text1"/>
          <w:lang w:val="en-US"/>
        </w:rPr>
        <w:t>Sepihak</w:t>
      </w:r>
      <w:proofErr w:type="spellEnd"/>
      <w:r>
        <w:rPr>
          <w:color w:val="000000" w:themeColor="text1"/>
          <w:lang w:val="en-US"/>
        </w:rPr>
        <w:t xml:space="preserve">, dan PIHAK PERTAMA </w:t>
      </w:r>
      <w:proofErr w:type="spellStart"/>
      <w:r>
        <w:rPr>
          <w:color w:val="000000" w:themeColor="text1"/>
          <w:lang w:val="en-US"/>
        </w:rPr>
        <w:t>akan</w:t>
      </w:r>
      <w:proofErr w:type="spellEnd"/>
      <w:r>
        <w:rPr>
          <w:color w:val="000000" w:themeColor="text1"/>
          <w:lang w:val="en-US"/>
        </w:rPr>
        <w:t xml:space="preserve"> </w:t>
      </w:r>
      <w:proofErr w:type="spellStart"/>
      <w:r>
        <w:rPr>
          <w:color w:val="000000" w:themeColor="text1"/>
          <w:lang w:val="en-US"/>
        </w:rPr>
        <w:t>memberikan</w:t>
      </w:r>
      <w:proofErr w:type="spellEnd"/>
      <w:r>
        <w:rPr>
          <w:color w:val="000000" w:themeColor="text1"/>
          <w:lang w:val="en-US"/>
        </w:rPr>
        <w:t xml:space="preserve"> </w:t>
      </w:r>
      <w:proofErr w:type="spellStart"/>
      <w:r>
        <w:rPr>
          <w:color w:val="000000" w:themeColor="text1"/>
          <w:lang w:val="en-US"/>
        </w:rPr>
        <w:t>informasi</w:t>
      </w:r>
      <w:proofErr w:type="spellEnd"/>
      <w:r>
        <w:rPr>
          <w:color w:val="000000" w:themeColor="text1"/>
          <w:lang w:val="en-US"/>
        </w:rPr>
        <w:t xml:space="preserve"> </w:t>
      </w:r>
      <w:proofErr w:type="spellStart"/>
      <w:r>
        <w:rPr>
          <w:color w:val="000000" w:themeColor="text1"/>
          <w:lang w:val="en-US"/>
        </w:rPr>
        <w:t>secara</w:t>
      </w:r>
      <w:proofErr w:type="spellEnd"/>
      <w:r>
        <w:rPr>
          <w:color w:val="000000" w:themeColor="text1"/>
          <w:lang w:val="en-US"/>
        </w:rPr>
        <w:t xml:space="preserve"> </w:t>
      </w:r>
      <w:proofErr w:type="spellStart"/>
      <w:r>
        <w:rPr>
          <w:color w:val="000000" w:themeColor="text1"/>
          <w:lang w:val="en-US"/>
        </w:rPr>
        <w:t>tertulis</w:t>
      </w:r>
      <w:proofErr w:type="spellEnd"/>
      <w:r>
        <w:rPr>
          <w:color w:val="000000" w:themeColor="text1"/>
          <w:lang w:val="en-US"/>
        </w:rPr>
        <w:t xml:space="preserve"> </w:t>
      </w:r>
      <w:proofErr w:type="spellStart"/>
      <w:r>
        <w:rPr>
          <w:color w:val="000000" w:themeColor="text1"/>
          <w:lang w:val="en-US"/>
        </w:rPr>
        <w:t>tanpa</w:t>
      </w:r>
      <w:proofErr w:type="spellEnd"/>
      <w:r>
        <w:rPr>
          <w:color w:val="000000" w:themeColor="text1"/>
          <w:lang w:val="en-US"/>
        </w:rPr>
        <w:t xml:space="preserve"> </w:t>
      </w:r>
      <w:proofErr w:type="spellStart"/>
      <w:r>
        <w:rPr>
          <w:color w:val="000000" w:themeColor="text1"/>
          <w:lang w:val="en-US"/>
        </w:rPr>
        <w:t>berkewajiban</w:t>
      </w:r>
      <w:proofErr w:type="spellEnd"/>
      <w:r>
        <w:rPr>
          <w:color w:val="000000" w:themeColor="text1"/>
          <w:lang w:val="en-US"/>
        </w:rPr>
        <w:t xml:space="preserve"> </w:t>
      </w:r>
      <w:proofErr w:type="spellStart"/>
      <w:r>
        <w:rPr>
          <w:color w:val="000000" w:themeColor="text1"/>
          <w:lang w:val="en-US"/>
        </w:rPr>
        <w:t>memberikan</w:t>
      </w:r>
      <w:proofErr w:type="spellEnd"/>
      <w:r>
        <w:rPr>
          <w:color w:val="000000" w:themeColor="text1"/>
          <w:lang w:val="en-US"/>
        </w:rPr>
        <w:t xml:space="preserve"> </w:t>
      </w:r>
      <w:proofErr w:type="spellStart"/>
      <w:r>
        <w:rPr>
          <w:color w:val="000000" w:themeColor="text1"/>
          <w:lang w:val="en-US"/>
        </w:rPr>
        <w:t>alasan</w:t>
      </w:r>
      <w:proofErr w:type="spellEnd"/>
      <w:r>
        <w:rPr>
          <w:color w:val="000000" w:themeColor="text1"/>
          <w:lang w:val="en-US"/>
        </w:rPr>
        <w:t xml:space="preserve"> </w:t>
      </w:r>
      <w:proofErr w:type="spellStart"/>
      <w:r>
        <w:rPr>
          <w:color w:val="000000" w:themeColor="text1"/>
          <w:lang w:val="en-US"/>
        </w:rPr>
        <w:t>secara</w:t>
      </w:r>
      <w:proofErr w:type="spellEnd"/>
      <w:r>
        <w:rPr>
          <w:color w:val="000000" w:themeColor="text1"/>
          <w:lang w:val="en-US"/>
        </w:rPr>
        <w:t xml:space="preserve"> </w:t>
      </w:r>
      <w:proofErr w:type="spellStart"/>
      <w:r>
        <w:rPr>
          <w:color w:val="000000" w:themeColor="text1"/>
          <w:lang w:val="en-US"/>
        </w:rPr>
        <w:t>spesifik</w:t>
      </w:r>
      <w:proofErr w:type="spellEnd"/>
      <w:r>
        <w:rPr>
          <w:color w:val="000000" w:themeColor="text1"/>
          <w:lang w:val="en-US"/>
        </w:rPr>
        <w:t xml:space="preserve"> </w:t>
      </w:r>
      <w:proofErr w:type="spellStart"/>
      <w:r>
        <w:rPr>
          <w:color w:val="000000" w:themeColor="text1"/>
          <w:lang w:val="en-US"/>
        </w:rPr>
        <w:t>kepada</w:t>
      </w:r>
      <w:proofErr w:type="spellEnd"/>
      <w:r>
        <w:rPr>
          <w:color w:val="000000" w:themeColor="text1"/>
          <w:lang w:val="en-US"/>
        </w:rPr>
        <w:t xml:space="preserve"> PIHAK KEDUA.</w:t>
      </w:r>
    </w:p>
    <w:p w14:paraId="0F91F0A1" w14:textId="60F2D53E" w:rsidR="0091071C" w:rsidRDefault="0091071C" w:rsidP="00CF5475">
      <w:pPr>
        <w:spacing w:after="0" w:line="240" w:lineRule="auto"/>
        <w:rPr>
          <w:color w:val="000000" w:themeColor="text1"/>
        </w:rPr>
      </w:pPr>
    </w:p>
    <w:p w14:paraId="0CCF8DCE" w14:textId="08A61E79" w:rsidR="0091071C" w:rsidRDefault="0091071C" w:rsidP="0091071C">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E62819">
        <w:rPr>
          <w:color w:val="000000" w:themeColor="text1"/>
          <w:lang w:val="en-US"/>
        </w:rPr>
        <w:t>30</w:t>
      </w:r>
    </w:p>
    <w:p w14:paraId="117FCFF6" w14:textId="77777777" w:rsidR="0091071C" w:rsidRDefault="0091071C" w:rsidP="0091071C">
      <w:pPr>
        <w:spacing w:after="0" w:line="240" w:lineRule="auto"/>
        <w:jc w:val="both"/>
        <w:rPr>
          <w:color w:val="000000" w:themeColor="text1"/>
          <w:lang w:val="en-US"/>
        </w:rPr>
      </w:pPr>
      <w:proofErr w:type="spellStart"/>
      <w:r>
        <w:rPr>
          <w:color w:val="000000" w:themeColor="text1"/>
          <w:lang w:val="en-US"/>
        </w:rPr>
        <w:t>Bilamana</w:t>
      </w:r>
      <w:proofErr w:type="spellEnd"/>
      <w:r>
        <w:rPr>
          <w:color w:val="000000" w:themeColor="text1"/>
          <w:lang w:val="en-US"/>
        </w:rPr>
        <w:t xml:space="preserve"> </w:t>
      </w:r>
      <w:proofErr w:type="spellStart"/>
      <w:r>
        <w:rPr>
          <w:color w:val="000000" w:themeColor="text1"/>
          <w:lang w:val="en-US"/>
        </w:rPr>
        <w:t>terjadi</w:t>
      </w:r>
      <w:proofErr w:type="spellEnd"/>
      <w:r>
        <w:rPr>
          <w:color w:val="000000" w:themeColor="text1"/>
          <w:lang w:val="en-US"/>
        </w:rPr>
        <w:t xml:space="preserve"> </w:t>
      </w:r>
      <w:proofErr w:type="spellStart"/>
      <w:r>
        <w:rPr>
          <w:color w:val="000000" w:themeColor="text1"/>
          <w:lang w:val="en-US"/>
        </w:rPr>
        <w:t>Pembatalan</w:t>
      </w:r>
      <w:proofErr w:type="spellEnd"/>
      <w:r>
        <w:rPr>
          <w:color w:val="000000" w:themeColor="text1"/>
          <w:lang w:val="en-US"/>
        </w:rPr>
        <w:t xml:space="preserve"> Surat </w:t>
      </w:r>
      <w:proofErr w:type="spellStart"/>
      <w:r>
        <w:rPr>
          <w:color w:val="000000" w:themeColor="text1"/>
          <w:lang w:val="en-US"/>
        </w:rPr>
        <w:t>Penawaran</w:t>
      </w:r>
      <w:proofErr w:type="spellEnd"/>
      <w:r>
        <w:rPr>
          <w:color w:val="000000" w:themeColor="text1"/>
          <w:lang w:val="en-US"/>
        </w:rPr>
        <w:t xml:space="preserve"> </w:t>
      </w:r>
      <w:proofErr w:type="spellStart"/>
      <w:r>
        <w:rPr>
          <w:color w:val="000000" w:themeColor="text1"/>
          <w:lang w:val="en-US"/>
        </w:rPr>
        <w:t>Kerja</w:t>
      </w:r>
      <w:proofErr w:type="spellEnd"/>
      <w:r>
        <w:rPr>
          <w:color w:val="000000" w:themeColor="text1"/>
          <w:lang w:val="en-US"/>
        </w:rPr>
        <w:t xml:space="preserve"> (</w:t>
      </w:r>
      <w:r>
        <w:rPr>
          <w:i/>
          <w:color w:val="000000" w:themeColor="text1"/>
          <w:lang w:val="en-US"/>
        </w:rPr>
        <w:t xml:space="preserve">Letter of </w:t>
      </w:r>
      <w:proofErr w:type="gramStart"/>
      <w:r>
        <w:rPr>
          <w:i/>
          <w:color w:val="000000" w:themeColor="text1"/>
          <w:lang w:val="en-US"/>
        </w:rPr>
        <w:t>Offer</w:t>
      </w:r>
      <w:r>
        <w:rPr>
          <w:color w:val="000000" w:themeColor="text1"/>
          <w:lang w:val="en-US"/>
        </w:rPr>
        <w:t>)  dan</w:t>
      </w:r>
      <w:proofErr w:type="gramEnd"/>
      <w:r>
        <w:rPr>
          <w:color w:val="000000" w:themeColor="text1"/>
          <w:lang w:val="en-US"/>
        </w:rPr>
        <w:t>/</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Ijin</w:t>
      </w:r>
      <w:proofErr w:type="spellEnd"/>
      <w:r>
        <w:rPr>
          <w:color w:val="000000" w:themeColor="text1"/>
          <w:lang w:val="en-US"/>
        </w:rPr>
        <w:t xml:space="preserve"> </w:t>
      </w:r>
      <w:proofErr w:type="spellStart"/>
      <w:r>
        <w:rPr>
          <w:color w:val="000000" w:themeColor="text1"/>
          <w:lang w:val="en-US"/>
        </w:rPr>
        <w:t>Kerja</w:t>
      </w:r>
      <w:proofErr w:type="spellEnd"/>
      <w:r>
        <w:rPr>
          <w:color w:val="000000" w:themeColor="text1"/>
          <w:lang w:val="en-US"/>
        </w:rPr>
        <w:t xml:space="preserve"> (</w:t>
      </w:r>
      <w:r>
        <w:rPr>
          <w:i/>
          <w:color w:val="000000" w:themeColor="text1"/>
          <w:lang w:val="en-US"/>
        </w:rPr>
        <w:t>Work Permit</w:t>
      </w:r>
      <w:r>
        <w:rPr>
          <w:color w:val="000000" w:themeColor="text1"/>
          <w:lang w:val="en-US"/>
        </w:rPr>
        <w:t xml:space="preserve">) di negara </w:t>
      </w:r>
      <w:proofErr w:type="spellStart"/>
      <w:r>
        <w:rPr>
          <w:color w:val="000000" w:themeColor="text1"/>
          <w:lang w:val="en-US"/>
        </w:rPr>
        <w:t>tujuan</w:t>
      </w:r>
      <w:proofErr w:type="spellEnd"/>
      <w:r>
        <w:rPr>
          <w:color w:val="000000" w:themeColor="text1"/>
          <w:lang w:val="en-US"/>
        </w:rPr>
        <w:t xml:space="preserve"> </w:t>
      </w:r>
      <w:proofErr w:type="spellStart"/>
      <w:r>
        <w:rPr>
          <w:color w:val="000000" w:themeColor="text1"/>
          <w:lang w:val="en-US"/>
        </w:rPr>
        <w:t>dengan</w:t>
      </w:r>
      <w:proofErr w:type="spellEnd"/>
      <w:r>
        <w:rPr>
          <w:color w:val="000000" w:themeColor="text1"/>
          <w:lang w:val="en-US"/>
        </w:rPr>
        <w:t xml:space="preserve"> </w:t>
      </w:r>
      <w:proofErr w:type="spellStart"/>
      <w:r>
        <w:rPr>
          <w:color w:val="000000" w:themeColor="text1"/>
          <w:lang w:val="en-US"/>
        </w:rPr>
        <w:t>alasan</w:t>
      </w:r>
      <w:proofErr w:type="spellEnd"/>
      <w:r>
        <w:rPr>
          <w:color w:val="000000" w:themeColor="text1"/>
          <w:lang w:val="en-US"/>
        </w:rPr>
        <w:t xml:space="preserve"> </w:t>
      </w:r>
      <w:proofErr w:type="spellStart"/>
      <w:r>
        <w:rPr>
          <w:color w:val="000000" w:themeColor="text1"/>
          <w:lang w:val="en-US"/>
        </w:rPr>
        <w:t>apapun</w:t>
      </w:r>
      <w:proofErr w:type="spellEnd"/>
      <w:r>
        <w:rPr>
          <w:color w:val="000000" w:themeColor="text1"/>
          <w:lang w:val="en-US"/>
        </w:rPr>
        <w:t xml:space="preserve"> </w:t>
      </w:r>
      <w:proofErr w:type="spellStart"/>
      <w:r>
        <w:rPr>
          <w:color w:val="000000" w:themeColor="text1"/>
          <w:lang w:val="en-US"/>
        </w:rPr>
        <w:t>dari</w:t>
      </w:r>
      <w:proofErr w:type="spellEnd"/>
      <w:r>
        <w:rPr>
          <w:color w:val="000000" w:themeColor="text1"/>
          <w:lang w:val="en-US"/>
        </w:rPr>
        <w:t xml:space="preserve"> PIHAK PENGGUNA, </w:t>
      </w:r>
      <w:proofErr w:type="spellStart"/>
      <w:r>
        <w:rPr>
          <w:color w:val="000000" w:themeColor="text1"/>
          <w:lang w:val="en-US"/>
        </w:rPr>
        <w:t>maka</w:t>
      </w:r>
      <w:proofErr w:type="spellEnd"/>
      <w:r>
        <w:rPr>
          <w:color w:val="000000" w:themeColor="text1"/>
          <w:lang w:val="en-US"/>
        </w:rPr>
        <w:t xml:space="preserve"> :</w:t>
      </w:r>
    </w:p>
    <w:p w14:paraId="6F59C5B7" w14:textId="77777777" w:rsidR="0091071C" w:rsidRDefault="0091071C" w:rsidP="0091071C">
      <w:pPr>
        <w:pStyle w:val="ListParagraph"/>
        <w:numPr>
          <w:ilvl w:val="0"/>
          <w:numId w:val="31"/>
        </w:numPr>
        <w:spacing w:after="0" w:line="240" w:lineRule="auto"/>
        <w:jc w:val="both"/>
        <w:rPr>
          <w:color w:val="000000" w:themeColor="text1"/>
          <w:lang w:val="en-US"/>
        </w:rPr>
      </w:pPr>
      <w:r>
        <w:rPr>
          <w:color w:val="000000" w:themeColor="text1"/>
          <w:lang w:val="en-US"/>
        </w:rPr>
        <w:t xml:space="preserve">PIHAK PERTAMA </w:t>
      </w:r>
      <w:proofErr w:type="spellStart"/>
      <w:r>
        <w:rPr>
          <w:color w:val="000000" w:themeColor="text1"/>
          <w:lang w:val="en-US"/>
        </w:rPr>
        <w:t>akan</w:t>
      </w:r>
      <w:proofErr w:type="spellEnd"/>
      <w:r>
        <w:rPr>
          <w:color w:val="000000" w:themeColor="text1"/>
          <w:lang w:val="en-US"/>
        </w:rPr>
        <w:t xml:space="preserve"> </w:t>
      </w:r>
      <w:proofErr w:type="spellStart"/>
      <w:r>
        <w:rPr>
          <w:color w:val="000000" w:themeColor="text1"/>
          <w:lang w:val="en-US"/>
        </w:rPr>
        <w:t>menyampaikan</w:t>
      </w:r>
      <w:proofErr w:type="spellEnd"/>
      <w:r>
        <w:rPr>
          <w:color w:val="000000" w:themeColor="text1"/>
          <w:lang w:val="en-US"/>
        </w:rPr>
        <w:t xml:space="preserve"> </w:t>
      </w:r>
      <w:proofErr w:type="spellStart"/>
      <w:r>
        <w:rPr>
          <w:color w:val="000000" w:themeColor="text1"/>
          <w:lang w:val="en-US"/>
        </w:rPr>
        <w:t>informasi</w:t>
      </w:r>
      <w:proofErr w:type="spellEnd"/>
      <w:r>
        <w:rPr>
          <w:color w:val="000000" w:themeColor="text1"/>
          <w:lang w:val="en-US"/>
        </w:rPr>
        <w:t xml:space="preserve"> </w:t>
      </w:r>
      <w:proofErr w:type="spellStart"/>
      <w:r>
        <w:rPr>
          <w:color w:val="000000" w:themeColor="text1"/>
          <w:lang w:val="en-US"/>
        </w:rPr>
        <w:t>tersebut</w:t>
      </w:r>
      <w:proofErr w:type="spellEnd"/>
      <w:r>
        <w:rPr>
          <w:color w:val="000000" w:themeColor="text1"/>
          <w:lang w:val="en-US"/>
        </w:rPr>
        <w:t xml:space="preserve"> </w:t>
      </w:r>
      <w:proofErr w:type="spellStart"/>
      <w:r>
        <w:rPr>
          <w:color w:val="000000" w:themeColor="text1"/>
          <w:lang w:val="en-US"/>
        </w:rPr>
        <w:t>kepada</w:t>
      </w:r>
      <w:proofErr w:type="spellEnd"/>
      <w:r>
        <w:rPr>
          <w:color w:val="000000" w:themeColor="text1"/>
          <w:lang w:val="en-US"/>
        </w:rPr>
        <w:t xml:space="preserve"> PIHAK KEDUA;</w:t>
      </w:r>
    </w:p>
    <w:p w14:paraId="6202E3E8" w14:textId="77777777" w:rsidR="0091071C" w:rsidRDefault="0091071C" w:rsidP="0091071C">
      <w:pPr>
        <w:pStyle w:val="ListParagraph"/>
        <w:numPr>
          <w:ilvl w:val="0"/>
          <w:numId w:val="31"/>
        </w:numPr>
        <w:spacing w:after="0" w:line="240" w:lineRule="auto"/>
        <w:jc w:val="both"/>
        <w:rPr>
          <w:color w:val="000000" w:themeColor="text1"/>
          <w:lang w:val="en-US"/>
        </w:rPr>
      </w:pPr>
      <w:r>
        <w:rPr>
          <w:color w:val="000000" w:themeColor="text1"/>
          <w:lang w:val="en-US"/>
        </w:rPr>
        <w:t xml:space="preserve">PIHAK PERTAMA </w:t>
      </w:r>
      <w:proofErr w:type="spellStart"/>
      <w:r>
        <w:rPr>
          <w:color w:val="000000" w:themeColor="text1"/>
          <w:lang w:val="en-US"/>
        </w:rPr>
        <w:t>bersedia</w:t>
      </w:r>
      <w:proofErr w:type="spellEnd"/>
      <w:r>
        <w:rPr>
          <w:color w:val="000000" w:themeColor="text1"/>
          <w:lang w:val="en-US"/>
        </w:rPr>
        <w:t xml:space="preserve"> </w:t>
      </w:r>
      <w:proofErr w:type="spellStart"/>
      <w:r>
        <w:rPr>
          <w:color w:val="000000" w:themeColor="text1"/>
          <w:lang w:val="en-US"/>
        </w:rPr>
        <w:t>melakukan</w:t>
      </w:r>
      <w:proofErr w:type="spellEnd"/>
      <w:r>
        <w:rPr>
          <w:color w:val="000000" w:themeColor="text1"/>
          <w:lang w:val="en-US"/>
        </w:rPr>
        <w:t xml:space="preserve"> </w:t>
      </w:r>
      <w:proofErr w:type="spellStart"/>
      <w:r>
        <w:rPr>
          <w:color w:val="000000" w:themeColor="text1"/>
          <w:lang w:val="en-US"/>
        </w:rPr>
        <w:t>pengurusan</w:t>
      </w:r>
      <w:proofErr w:type="spellEnd"/>
      <w:r>
        <w:rPr>
          <w:color w:val="000000" w:themeColor="text1"/>
          <w:lang w:val="en-US"/>
        </w:rPr>
        <w:t xml:space="preserve"> </w:t>
      </w:r>
      <w:proofErr w:type="spellStart"/>
      <w:r>
        <w:rPr>
          <w:color w:val="000000" w:themeColor="text1"/>
          <w:lang w:val="en-US"/>
        </w:rPr>
        <w:t>Ulang</w:t>
      </w:r>
      <w:proofErr w:type="spellEnd"/>
      <w:r>
        <w:rPr>
          <w:color w:val="000000" w:themeColor="text1"/>
          <w:lang w:val="en-US"/>
        </w:rPr>
        <w:t xml:space="preserve"> Surat </w:t>
      </w:r>
      <w:proofErr w:type="spellStart"/>
      <w:r>
        <w:rPr>
          <w:color w:val="000000" w:themeColor="text1"/>
          <w:lang w:val="en-US"/>
        </w:rPr>
        <w:t>Penawaran</w:t>
      </w:r>
      <w:proofErr w:type="spellEnd"/>
      <w:r>
        <w:rPr>
          <w:color w:val="000000" w:themeColor="text1"/>
          <w:lang w:val="en-US"/>
        </w:rPr>
        <w:t xml:space="preserve"> </w:t>
      </w:r>
      <w:proofErr w:type="spellStart"/>
      <w:r>
        <w:rPr>
          <w:color w:val="000000" w:themeColor="text1"/>
          <w:lang w:val="en-US"/>
        </w:rPr>
        <w:t>Kerja</w:t>
      </w:r>
      <w:proofErr w:type="spellEnd"/>
      <w:r>
        <w:rPr>
          <w:color w:val="000000" w:themeColor="text1"/>
          <w:lang w:val="en-US"/>
        </w:rPr>
        <w:t xml:space="preserve"> (</w:t>
      </w:r>
      <w:r>
        <w:rPr>
          <w:i/>
          <w:color w:val="000000" w:themeColor="text1"/>
          <w:lang w:val="en-US"/>
        </w:rPr>
        <w:t xml:space="preserve">Letter of </w:t>
      </w:r>
      <w:proofErr w:type="gramStart"/>
      <w:r>
        <w:rPr>
          <w:i/>
          <w:color w:val="000000" w:themeColor="text1"/>
          <w:lang w:val="en-US"/>
        </w:rPr>
        <w:t>Offer</w:t>
      </w:r>
      <w:r>
        <w:rPr>
          <w:color w:val="000000" w:themeColor="text1"/>
          <w:lang w:val="en-US"/>
        </w:rPr>
        <w:t>)  dan</w:t>
      </w:r>
      <w:proofErr w:type="gramEnd"/>
      <w:r>
        <w:rPr>
          <w:color w:val="000000" w:themeColor="text1"/>
          <w:lang w:val="en-US"/>
        </w:rPr>
        <w:t>/</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Ijin</w:t>
      </w:r>
      <w:proofErr w:type="spellEnd"/>
      <w:r>
        <w:rPr>
          <w:color w:val="000000" w:themeColor="text1"/>
          <w:lang w:val="en-US"/>
        </w:rPr>
        <w:t xml:space="preserve"> </w:t>
      </w:r>
      <w:proofErr w:type="spellStart"/>
      <w:r>
        <w:rPr>
          <w:color w:val="000000" w:themeColor="text1"/>
          <w:lang w:val="en-US"/>
        </w:rPr>
        <w:t>Kerja</w:t>
      </w:r>
      <w:proofErr w:type="spellEnd"/>
      <w:r>
        <w:rPr>
          <w:color w:val="000000" w:themeColor="text1"/>
          <w:lang w:val="en-US"/>
        </w:rPr>
        <w:t xml:space="preserve"> (</w:t>
      </w:r>
      <w:r>
        <w:rPr>
          <w:i/>
          <w:color w:val="000000" w:themeColor="text1"/>
          <w:lang w:val="en-US"/>
        </w:rPr>
        <w:t>Work Permit</w:t>
      </w:r>
      <w:r>
        <w:rPr>
          <w:color w:val="000000" w:themeColor="text1"/>
          <w:lang w:val="en-US"/>
        </w:rPr>
        <w:t xml:space="preserve">) di negara </w:t>
      </w:r>
      <w:proofErr w:type="spellStart"/>
      <w:r>
        <w:rPr>
          <w:color w:val="000000" w:themeColor="text1"/>
          <w:lang w:val="en-US"/>
        </w:rPr>
        <w:t>tujuan</w:t>
      </w:r>
      <w:proofErr w:type="spellEnd"/>
      <w:r>
        <w:rPr>
          <w:color w:val="000000" w:themeColor="text1"/>
          <w:lang w:val="en-US"/>
        </w:rPr>
        <w:t xml:space="preserve"> </w:t>
      </w:r>
      <w:proofErr w:type="spellStart"/>
      <w:r>
        <w:rPr>
          <w:color w:val="000000" w:themeColor="text1"/>
          <w:lang w:val="en-US"/>
        </w:rPr>
        <w:t>bagi</w:t>
      </w:r>
      <w:proofErr w:type="spellEnd"/>
      <w:r>
        <w:rPr>
          <w:color w:val="000000" w:themeColor="text1"/>
          <w:lang w:val="en-US"/>
        </w:rPr>
        <w:t xml:space="preserve"> PIHAK KEDUA.</w:t>
      </w:r>
    </w:p>
    <w:p w14:paraId="23EE20D0" w14:textId="77777777" w:rsidR="0091071C" w:rsidRDefault="0091071C" w:rsidP="0091071C">
      <w:pPr>
        <w:spacing w:after="0" w:line="240" w:lineRule="auto"/>
        <w:jc w:val="center"/>
        <w:rPr>
          <w:color w:val="000000" w:themeColor="text1"/>
          <w:lang w:val="en-US"/>
        </w:rPr>
      </w:pPr>
    </w:p>
    <w:p w14:paraId="016D83C3" w14:textId="5806F411" w:rsidR="0091071C" w:rsidRDefault="0091071C" w:rsidP="0091071C">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901273">
        <w:rPr>
          <w:color w:val="000000" w:themeColor="text1"/>
          <w:lang w:val="en-US"/>
        </w:rPr>
        <w:t>3</w:t>
      </w:r>
      <w:r w:rsidR="00E62819">
        <w:rPr>
          <w:color w:val="000000" w:themeColor="text1"/>
          <w:lang w:val="en-US"/>
        </w:rPr>
        <w:t>1</w:t>
      </w:r>
    </w:p>
    <w:p w14:paraId="61648C28" w14:textId="43F650BB" w:rsidR="0091071C" w:rsidRDefault="0091071C" w:rsidP="0091071C">
      <w:pPr>
        <w:spacing w:after="0" w:line="240" w:lineRule="auto"/>
        <w:jc w:val="both"/>
        <w:rPr>
          <w:color w:val="000000" w:themeColor="text1"/>
          <w:lang w:val="en-US"/>
        </w:rPr>
      </w:pPr>
      <w:proofErr w:type="spellStart"/>
      <w:r>
        <w:rPr>
          <w:color w:val="000000" w:themeColor="text1"/>
          <w:lang w:val="en-US"/>
        </w:rPr>
        <w:t>Bilamana</w:t>
      </w:r>
      <w:proofErr w:type="spellEnd"/>
      <w:r>
        <w:rPr>
          <w:color w:val="000000" w:themeColor="text1"/>
          <w:lang w:val="en-US"/>
        </w:rPr>
        <w:t xml:space="preserve"> PIHAK KEDUA </w:t>
      </w:r>
      <w:proofErr w:type="spellStart"/>
      <w:r>
        <w:rPr>
          <w:color w:val="000000" w:themeColor="text1"/>
          <w:lang w:val="en-US"/>
        </w:rPr>
        <w:t>menolak</w:t>
      </w:r>
      <w:proofErr w:type="spellEnd"/>
      <w:r>
        <w:rPr>
          <w:color w:val="000000" w:themeColor="text1"/>
          <w:lang w:val="en-US"/>
        </w:rPr>
        <w:t xml:space="preserve"> </w:t>
      </w:r>
      <w:proofErr w:type="spellStart"/>
      <w:r>
        <w:rPr>
          <w:color w:val="000000" w:themeColor="text1"/>
          <w:lang w:val="en-US"/>
        </w:rPr>
        <w:t>penawaran</w:t>
      </w:r>
      <w:proofErr w:type="spellEnd"/>
      <w:r>
        <w:rPr>
          <w:color w:val="000000" w:themeColor="text1"/>
          <w:lang w:val="en-US"/>
        </w:rPr>
        <w:t xml:space="preserve"> </w:t>
      </w:r>
      <w:proofErr w:type="spellStart"/>
      <w:r>
        <w:rPr>
          <w:color w:val="000000" w:themeColor="text1"/>
          <w:lang w:val="en-US"/>
        </w:rPr>
        <w:t>dilakukan</w:t>
      </w:r>
      <w:proofErr w:type="spellEnd"/>
      <w:r>
        <w:rPr>
          <w:color w:val="000000" w:themeColor="text1"/>
          <w:lang w:val="en-US"/>
        </w:rPr>
        <w:t xml:space="preserve"> </w:t>
      </w:r>
      <w:proofErr w:type="spellStart"/>
      <w:r>
        <w:rPr>
          <w:color w:val="000000" w:themeColor="text1"/>
          <w:lang w:val="en-US"/>
        </w:rPr>
        <w:t>pengurusan</w:t>
      </w:r>
      <w:proofErr w:type="spellEnd"/>
      <w:r>
        <w:rPr>
          <w:color w:val="000000" w:themeColor="text1"/>
          <w:lang w:val="en-US"/>
        </w:rPr>
        <w:t xml:space="preserve"> </w:t>
      </w:r>
      <w:proofErr w:type="spellStart"/>
      <w:r>
        <w:rPr>
          <w:color w:val="000000" w:themeColor="text1"/>
          <w:lang w:val="en-US"/>
        </w:rPr>
        <w:t>Ulang</w:t>
      </w:r>
      <w:proofErr w:type="spellEnd"/>
      <w:r>
        <w:rPr>
          <w:color w:val="000000" w:themeColor="text1"/>
          <w:lang w:val="en-US"/>
        </w:rPr>
        <w:t xml:space="preserve"> </w:t>
      </w:r>
      <w:proofErr w:type="spellStart"/>
      <w:r>
        <w:rPr>
          <w:color w:val="000000" w:themeColor="text1"/>
          <w:lang w:val="en-US"/>
        </w:rPr>
        <w:t>seperti</w:t>
      </w:r>
      <w:proofErr w:type="spellEnd"/>
      <w:r>
        <w:rPr>
          <w:color w:val="000000" w:themeColor="text1"/>
          <w:lang w:val="en-US"/>
        </w:rPr>
        <w:t xml:space="preserve"> </w:t>
      </w:r>
      <w:proofErr w:type="spellStart"/>
      <w:r>
        <w:rPr>
          <w:color w:val="000000" w:themeColor="text1"/>
          <w:lang w:val="en-US"/>
        </w:rPr>
        <w:t>tertera</w:t>
      </w:r>
      <w:proofErr w:type="spellEnd"/>
      <w:r>
        <w:rPr>
          <w:color w:val="000000" w:themeColor="text1"/>
          <w:lang w:val="en-US"/>
        </w:rPr>
        <w:t xml:space="preserve"> pada </w:t>
      </w:r>
      <w:proofErr w:type="spellStart"/>
      <w:r>
        <w:rPr>
          <w:color w:val="000000" w:themeColor="text1"/>
          <w:lang w:val="en-US"/>
        </w:rPr>
        <w:t>Pasal</w:t>
      </w:r>
      <w:proofErr w:type="spellEnd"/>
      <w:r>
        <w:rPr>
          <w:color w:val="000000" w:themeColor="text1"/>
          <w:lang w:val="en-US"/>
        </w:rPr>
        <w:t xml:space="preserve"> </w:t>
      </w:r>
      <w:r w:rsidR="00CA6C87">
        <w:rPr>
          <w:color w:val="000000" w:themeColor="text1"/>
          <w:lang w:val="en-US"/>
        </w:rPr>
        <w:t>30</w:t>
      </w:r>
      <w:r>
        <w:rPr>
          <w:color w:val="000000" w:themeColor="text1"/>
          <w:lang w:val="en-US"/>
        </w:rPr>
        <w:t xml:space="preserve">, </w:t>
      </w:r>
      <w:proofErr w:type="spellStart"/>
      <w:r>
        <w:rPr>
          <w:color w:val="000000" w:themeColor="text1"/>
          <w:lang w:val="en-US"/>
        </w:rPr>
        <w:t>maka</w:t>
      </w:r>
      <w:proofErr w:type="spellEnd"/>
      <w:r>
        <w:rPr>
          <w:color w:val="000000" w:themeColor="text1"/>
          <w:lang w:val="en-US"/>
        </w:rPr>
        <w:t xml:space="preserve"> </w:t>
      </w:r>
      <w:proofErr w:type="spellStart"/>
      <w:r>
        <w:rPr>
          <w:color w:val="000000" w:themeColor="text1"/>
          <w:lang w:val="en-US"/>
        </w:rPr>
        <w:t>perjanjian</w:t>
      </w:r>
      <w:proofErr w:type="spellEnd"/>
      <w:r>
        <w:rPr>
          <w:color w:val="000000" w:themeColor="text1"/>
          <w:lang w:val="en-US"/>
        </w:rPr>
        <w:t xml:space="preserve"> </w:t>
      </w:r>
      <w:proofErr w:type="spellStart"/>
      <w:r>
        <w:rPr>
          <w:color w:val="000000" w:themeColor="text1"/>
          <w:lang w:val="en-US"/>
        </w:rPr>
        <w:t>ini</w:t>
      </w:r>
      <w:proofErr w:type="spellEnd"/>
      <w:r>
        <w:rPr>
          <w:color w:val="000000" w:themeColor="text1"/>
          <w:lang w:val="en-US"/>
        </w:rPr>
        <w:t xml:space="preserve"> </w:t>
      </w:r>
      <w:proofErr w:type="spellStart"/>
      <w:r>
        <w:rPr>
          <w:color w:val="000000" w:themeColor="text1"/>
          <w:lang w:val="en-US"/>
        </w:rPr>
        <w:t>dinyatakan</w:t>
      </w:r>
      <w:proofErr w:type="spellEnd"/>
      <w:r>
        <w:rPr>
          <w:color w:val="000000" w:themeColor="text1"/>
          <w:lang w:val="en-US"/>
        </w:rPr>
        <w:t xml:space="preserve"> </w:t>
      </w:r>
      <w:proofErr w:type="spellStart"/>
      <w:r>
        <w:rPr>
          <w:color w:val="000000" w:themeColor="text1"/>
          <w:lang w:val="en-US"/>
        </w:rPr>
        <w:t>berakhir</w:t>
      </w:r>
      <w:proofErr w:type="spellEnd"/>
      <w:r>
        <w:rPr>
          <w:color w:val="000000" w:themeColor="text1"/>
          <w:lang w:val="en-US"/>
        </w:rPr>
        <w:t xml:space="preserve">. </w:t>
      </w:r>
    </w:p>
    <w:p w14:paraId="5EEB880F" w14:textId="77777777" w:rsidR="0091071C" w:rsidRDefault="0091071C" w:rsidP="00CF5475">
      <w:pPr>
        <w:spacing w:after="0" w:line="240" w:lineRule="auto"/>
        <w:rPr>
          <w:color w:val="000000" w:themeColor="text1"/>
        </w:rPr>
      </w:pPr>
    </w:p>
    <w:p w14:paraId="28D4FF8D" w14:textId="055A4202" w:rsidR="00CF5475" w:rsidRDefault="00CF5475" w:rsidP="00CF5475">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901273">
        <w:rPr>
          <w:color w:val="000000" w:themeColor="text1"/>
          <w:lang w:val="en-US"/>
        </w:rPr>
        <w:t>3</w:t>
      </w:r>
      <w:r w:rsidR="00E62819">
        <w:rPr>
          <w:color w:val="000000" w:themeColor="text1"/>
          <w:lang w:val="en-US"/>
        </w:rPr>
        <w:t>2</w:t>
      </w:r>
    </w:p>
    <w:p w14:paraId="0E5C8424" w14:textId="77777777" w:rsidR="00CF5475" w:rsidRDefault="00CF5475" w:rsidP="00CF5475">
      <w:pPr>
        <w:spacing w:after="0" w:line="240" w:lineRule="auto"/>
        <w:jc w:val="both"/>
        <w:rPr>
          <w:color w:val="000000" w:themeColor="text1"/>
          <w:lang w:val="en-US"/>
        </w:rPr>
      </w:pPr>
      <w:proofErr w:type="spellStart"/>
      <w:r>
        <w:rPr>
          <w:color w:val="000000" w:themeColor="text1"/>
          <w:lang w:val="en-US"/>
        </w:rPr>
        <w:t>Pengurusan</w:t>
      </w:r>
      <w:proofErr w:type="spellEnd"/>
      <w:r>
        <w:rPr>
          <w:color w:val="000000" w:themeColor="text1"/>
          <w:lang w:val="en-US"/>
        </w:rPr>
        <w:t xml:space="preserve"> Visa </w:t>
      </w:r>
      <w:proofErr w:type="spellStart"/>
      <w:r>
        <w:rPr>
          <w:color w:val="000000" w:themeColor="text1"/>
          <w:lang w:val="en-US"/>
        </w:rPr>
        <w:t>adalah</w:t>
      </w:r>
      <w:proofErr w:type="spellEnd"/>
      <w:r>
        <w:rPr>
          <w:color w:val="000000" w:themeColor="text1"/>
          <w:lang w:val="en-US"/>
        </w:rPr>
        <w:t xml:space="preserve"> </w:t>
      </w:r>
      <w:proofErr w:type="spellStart"/>
      <w:r>
        <w:rPr>
          <w:color w:val="000000" w:themeColor="text1"/>
          <w:lang w:val="en-US"/>
        </w:rPr>
        <w:t>Penilaian</w:t>
      </w:r>
      <w:proofErr w:type="spellEnd"/>
      <w:r>
        <w:rPr>
          <w:color w:val="000000" w:themeColor="text1"/>
          <w:lang w:val="en-US"/>
        </w:rPr>
        <w:t xml:space="preserve"> oleh </w:t>
      </w:r>
      <w:proofErr w:type="spellStart"/>
      <w:r>
        <w:rPr>
          <w:color w:val="000000" w:themeColor="text1"/>
          <w:lang w:val="en-US"/>
        </w:rPr>
        <w:t>Pihak</w:t>
      </w:r>
      <w:proofErr w:type="spellEnd"/>
      <w:r>
        <w:rPr>
          <w:color w:val="000000" w:themeColor="text1"/>
          <w:lang w:val="en-US"/>
        </w:rPr>
        <w:t xml:space="preserve"> </w:t>
      </w:r>
      <w:proofErr w:type="spellStart"/>
      <w:r>
        <w:rPr>
          <w:color w:val="000000" w:themeColor="text1"/>
          <w:lang w:val="en-US"/>
        </w:rPr>
        <w:t>Imigrasi</w:t>
      </w:r>
      <w:proofErr w:type="spellEnd"/>
      <w:r>
        <w:rPr>
          <w:color w:val="000000" w:themeColor="text1"/>
          <w:lang w:val="en-US"/>
        </w:rPr>
        <w:t xml:space="preserve"> 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Konsular</w:t>
      </w:r>
      <w:proofErr w:type="spellEnd"/>
      <w:r>
        <w:rPr>
          <w:color w:val="000000" w:themeColor="text1"/>
          <w:lang w:val="en-US"/>
        </w:rPr>
        <w:t xml:space="preserve"> yang </w:t>
      </w:r>
      <w:proofErr w:type="spellStart"/>
      <w:r>
        <w:rPr>
          <w:color w:val="000000" w:themeColor="text1"/>
          <w:lang w:val="en-US"/>
        </w:rPr>
        <w:t>Bertugas</w:t>
      </w:r>
      <w:proofErr w:type="spellEnd"/>
      <w:r>
        <w:rPr>
          <w:color w:val="000000" w:themeColor="text1"/>
          <w:lang w:val="en-US"/>
        </w:rPr>
        <w:t xml:space="preserve"> di Negara </w:t>
      </w:r>
      <w:proofErr w:type="spellStart"/>
      <w:r>
        <w:rPr>
          <w:color w:val="000000" w:themeColor="text1"/>
          <w:lang w:val="en-US"/>
        </w:rPr>
        <w:t>Penempatan</w:t>
      </w:r>
      <w:proofErr w:type="spellEnd"/>
      <w:r>
        <w:rPr>
          <w:color w:val="000000" w:themeColor="text1"/>
          <w:lang w:val="en-US"/>
        </w:rPr>
        <w:t xml:space="preserve"> 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Kedutaan</w:t>
      </w:r>
      <w:proofErr w:type="spellEnd"/>
      <w:r>
        <w:rPr>
          <w:color w:val="000000" w:themeColor="text1"/>
          <w:lang w:val="en-US"/>
        </w:rPr>
        <w:t xml:space="preserve"> Negara </w:t>
      </w:r>
      <w:proofErr w:type="spellStart"/>
      <w:r>
        <w:rPr>
          <w:color w:val="000000" w:themeColor="text1"/>
          <w:lang w:val="en-US"/>
        </w:rPr>
        <w:t>Penempatan</w:t>
      </w:r>
      <w:proofErr w:type="spellEnd"/>
      <w:r>
        <w:rPr>
          <w:color w:val="000000" w:themeColor="text1"/>
          <w:lang w:val="en-US"/>
        </w:rPr>
        <w:t xml:space="preserve"> di Indonesia, </w:t>
      </w:r>
      <w:proofErr w:type="spellStart"/>
      <w:r>
        <w:rPr>
          <w:color w:val="000000" w:themeColor="text1"/>
          <w:lang w:val="en-US"/>
        </w:rPr>
        <w:t>terhadap</w:t>
      </w:r>
      <w:proofErr w:type="spellEnd"/>
      <w:r>
        <w:rPr>
          <w:color w:val="000000" w:themeColor="text1"/>
          <w:lang w:val="en-US"/>
        </w:rPr>
        <w:t xml:space="preserve"> PIHAK KEDUA dan TIDAK </w:t>
      </w:r>
      <w:proofErr w:type="spellStart"/>
      <w:r>
        <w:rPr>
          <w:color w:val="000000" w:themeColor="text1"/>
          <w:lang w:val="en-US"/>
        </w:rPr>
        <w:t>terkait</w:t>
      </w:r>
      <w:proofErr w:type="spellEnd"/>
      <w:r>
        <w:rPr>
          <w:color w:val="000000" w:themeColor="text1"/>
          <w:lang w:val="en-US"/>
        </w:rPr>
        <w:t xml:space="preserve"> </w:t>
      </w:r>
      <w:proofErr w:type="spellStart"/>
      <w:r>
        <w:rPr>
          <w:color w:val="000000" w:themeColor="text1"/>
          <w:lang w:val="en-US"/>
        </w:rPr>
        <w:t>kepada</w:t>
      </w:r>
      <w:proofErr w:type="spellEnd"/>
      <w:r>
        <w:rPr>
          <w:color w:val="000000" w:themeColor="text1"/>
          <w:lang w:val="en-US"/>
        </w:rPr>
        <w:t xml:space="preserve"> PIHAK PERTAMA dan/</w:t>
      </w:r>
      <w:proofErr w:type="spellStart"/>
      <w:r>
        <w:rPr>
          <w:color w:val="000000" w:themeColor="text1"/>
          <w:lang w:val="en-US"/>
        </w:rPr>
        <w:t>atau</w:t>
      </w:r>
      <w:proofErr w:type="spellEnd"/>
      <w:r>
        <w:rPr>
          <w:color w:val="000000" w:themeColor="text1"/>
          <w:lang w:val="en-US"/>
        </w:rPr>
        <w:t xml:space="preserve"> PENGGUNA, </w:t>
      </w:r>
      <w:proofErr w:type="spellStart"/>
      <w:r>
        <w:rPr>
          <w:color w:val="000000" w:themeColor="text1"/>
          <w:lang w:val="en-US"/>
        </w:rPr>
        <w:t>termasuk</w:t>
      </w:r>
      <w:proofErr w:type="spellEnd"/>
      <w:r>
        <w:rPr>
          <w:color w:val="000000" w:themeColor="text1"/>
          <w:lang w:val="en-US"/>
        </w:rPr>
        <w:t xml:space="preserve"> </w:t>
      </w:r>
      <w:proofErr w:type="spellStart"/>
      <w:r>
        <w:rPr>
          <w:color w:val="000000" w:themeColor="text1"/>
          <w:lang w:val="en-US"/>
        </w:rPr>
        <w:t>didalamnya</w:t>
      </w:r>
      <w:proofErr w:type="spellEnd"/>
      <w:r>
        <w:rPr>
          <w:color w:val="000000" w:themeColor="text1"/>
          <w:lang w:val="en-US"/>
        </w:rPr>
        <w:t xml:space="preserve"> </w:t>
      </w:r>
      <w:proofErr w:type="spellStart"/>
      <w:r>
        <w:rPr>
          <w:color w:val="000000" w:themeColor="text1"/>
          <w:lang w:val="en-US"/>
        </w:rPr>
        <w:t>penjadwalan</w:t>
      </w:r>
      <w:proofErr w:type="spellEnd"/>
      <w:r>
        <w:rPr>
          <w:color w:val="000000" w:themeColor="text1"/>
          <w:lang w:val="en-US"/>
        </w:rPr>
        <w:t xml:space="preserve"> </w:t>
      </w:r>
      <w:proofErr w:type="spellStart"/>
      <w:r>
        <w:rPr>
          <w:color w:val="000000" w:themeColor="text1"/>
          <w:lang w:val="en-US"/>
        </w:rPr>
        <w:t>pengajuan</w:t>
      </w:r>
      <w:proofErr w:type="spellEnd"/>
      <w:r>
        <w:rPr>
          <w:color w:val="000000" w:themeColor="text1"/>
          <w:lang w:val="en-US"/>
        </w:rPr>
        <w:t xml:space="preserve"> Visa</w:t>
      </w:r>
    </w:p>
    <w:p w14:paraId="0E460A3C" w14:textId="77777777" w:rsidR="00CF5475" w:rsidRDefault="00CF5475" w:rsidP="00CF5475">
      <w:pPr>
        <w:spacing w:after="0" w:line="240" w:lineRule="auto"/>
        <w:jc w:val="both"/>
        <w:rPr>
          <w:color w:val="000000" w:themeColor="text1"/>
          <w:lang w:val="en-US"/>
        </w:rPr>
      </w:pPr>
    </w:p>
    <w:p w14:paraId="30035945" w14:textId="6FF57F1D" w:rsidR="00CF5475" w:rsidRDefault="00CF5475" w:rsidP="00CF5475">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901273">
        <w:rPr>
          <w:color w:val="000000" w:themeColor="text1"/>
          <w:lang w:val="en-US"/>
        </w:rPr>
        <w:t>3</w:t>
      </w:r>
      <w:r w:rsidR="00E62819">
        <w:rPr>
          <w:color w:val="000000" w:themeColor="text1"/>
          <w:lang w:val="en-US"/>
        </w:rPr>
        <w:t>3</w:t>
      </w:r>
    </w:p>
    <w:p w14:paraId="0B846BC2" w14:textId="31679364" w:rsidR="00CF5475" w:rsidRDefault="00CF5475" w:rsidP="00CF5475">
      <w:pPr>
        <w:spacing w:after="0" w:line="240" w:lineRule="auto"/>
        <w:jc w:val="both"/>
        <w:rPr>
          <w:color w:val="000000" w:themeColor="text1"/>
          <w:lang w:val="en-US"/>
        </w:rPr>
      </w:pPr>
      <w:proofErr w:type="spellStart"/>
      <w:r>
        <w:rPr>
          <w:color w:val="000000" w:themeColor="text1"/>
          <w:lang w:val="en-US"/>
        </w:rPr>
        <w:t>Penilaian</w:t>
      </w:r>
      <w:proofErr w:type="spellEnd"/>
      <w:r>
        <w:rPr>
          <w:color w:val="000000" w:themeColor="text1"/>
          <w:lang w:val="en-US"/>
        </w:rPr>
        <w:t xml:space="preserve"> Visa </w:t>
      </w:r>
      <w:proofErr w:type="spellStart"/>
      <w:r>
        <w:rPr>
          <w:color w:val="000000" w:themeColor="text1"/>
          <w:lang w:val="en-US"/>
        </w:rPr>
        <w:t>sebagaimana</w:t>
      </w:r>
      <w:proofErr w:type="spellEnd"/>
      <w:r>
        <w:rPr>
          <w:color w:val="000000" w:themeColor="text1"/>
          <w:lang w:val="en-US"/>
        </w:rPr>
        <w:t xml:space="preserve"> </w:t>
      </w:r>
      <w:proofErr w:type="spellStart"/>
      <w:r>
        <w:rPr>
          <w:color w:val="000000" w:themeColor="text1"/>
          <w:lang w:val="en-US"/>
        </w:rPr>
        <w:t>diuraikan</w:t>
      </w:r>
      <w:proofErr w:type="spellEnd"/>
      <w:r>
        <w:rPr>
          <w:color w:val="000000" w:themeColor="text1"/>
          <w:lang w:val="en-US"/>
        </w:rPr>
        <w:t xml:space="preserve"> pada </w:t>
      </w:r>
      <w:proofErr w:type="spellStart"/>
      <w:r>
        <w:rPr>
          <w:color w:val="000000" w:themeColor="text1"/>
          <w:lang w:val="en-US"/>
        </w:rPr>
        <w:t>Pasal</w:t>
      </w:r>
      <w:proofErr w:type="spellEnd"/>
      <w:r>
        <w:rPr>
          <w:color w:val="000000" w:themeColor="text1"/>
          <w:lang w:val="en-US"/>
        </w:rPr>
        <w:t xml:space="preserve"> </w:t>
      </w:r>
      <w:r w:rsidR="00CA6C87">
        <w:rPr>
          <w:color w:val="000000" w:themeColor="text1"/>
          <w:lang w:val="en-US"/>
        </w:rPr>
        <w:t>32</w:t>
      </w:r>
      <w:r>
        <w:rPr>
          <w:color w:val="000000" w:themeColor="text1"/>
          <w:lang w:val="en-US"/>
        </w:rPr>
        <w:t xml:space="preserve"> </w:t>
      </w:r>
      <w:proofErr w:type="spellStart"/>
      <w:r>
        <w:rPr>
          <w:color w:val="000000" w:themeColor="text1"/>
          <w:lang w:val="en-US"/>
        </w:rPr>
        <w:t>meliputi</w:t>
      </w:r>
      <w:proofErr w:type="spellEnd"/>
      <w:r>
        <w:rPr>
          <w:color w:val="000000" w:themeColor="text1"/>
          <w:lang w:val="en-US"/>
        </w:rPr>
        <w:t xml:space="preserve"> </w:t>
      </w:r>
      <w:proofErr w:type="spellStart"/>
      <w:r>
        <w:rPr>
          <w:color w:val="000000" w:themeColor="text1"/>
          <w:lang w:val="en-US"/>
        </w:rPr>
        <w:t>sebagian</w:t>
      </w:r>
      <w:proofErr w:type="spellEnd"/>
      <w:r>
        <w:rPr>
          <w:color w:val="000000" w:themeColor="text1"/>
          <w:lang w:val="en-US"/>
        </w:rPr>
        <w:t xml:space="preserve"> </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semua</w:t>
      </w:r>
      <w:proofErr w:type="spellEnd"/>
      <w:r>
        <w:rPr>
          <w:color w:val="000000" w:themeColor="text1"/>
          <w:lang w:val="en-US"/>
        </w:rPr>
        <w:t xml:space="preserve"> </w:t>
      </w:r>
      <w:proofErr w:type="spellStart"/>
      <w:r>
        <w:rPr>
          <w:color w:val="000000" w:themeColor="text1"/>
          <w:lang w:val="en-US"/>
        </w:rPr>
        <w:t>hal</w:t>
      </w:r>
      <w:proofErr w:type="spellEnd"/>
      <w:r>
        <w:rPr>
          <w:color w:val="000000" w:themeColor="text1"/>
          <w:lang w:val="en-US"/>
        </w:rPr>
        <w:t xml:space="preserve"> </w:t>
      </w:r>
      <w:proofErr w:type="spellStart"/>
      <w:r>
        <w:rPr>
          <w:color w:val="000000" w:themeColor="text1"/>
          <w:lang w:val="en-US"/>
        </w:rPr>
        <w:t>terkait</w:t>
      </w:r>
      <w:proofErr w:type="spellEnd"/>
      <w:r>
        <w:rPr>
          <w:color w:val="000000" w:themeColor="text1"/>
          <w:lang w:val="en-US"/>
        </w:rPr>
        <w:t xml:space="preserve">  PIHAK KEDUA </w:t>
      </w:r>
      <w:proofErr w:type="spellStart"/>
      <w:r>
        <w:rPr>
          <w:color w:val="000000" w:themeColor="text1"/>
          <w:lang w:val="en-US"/>
        </w:rPr>
        <w:t>meliputi</w:t>
      </w:r>
      <w:proofErr w:type="spellEnd"/>
      <w:r>
        <w:rPr>
          <w:color w:val="000000" w:themeColor="text1"/>
          <w:lang w:val="en-US"/>
        </w:rPr>
        <w:t xml:space="preserve">,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terbatas</w:t>
      </w:r>
      <w:proofErr w:type="spellEnd"/>
      <w:r>
        <w:rPr>
          <w:color w:val="000000" w:themeColor="text1"/>
          <w:lang w:val="en-US"/>
        </w:rPr>
        <w:t xml:space="preserve"> pada,  </w:t>
      </w:r>
      <w:proofErr w:type="spellStart"/>
      <w:r>
        <w:rPr>
          <w:color w:val="000000" w:themeColor="text1"/>
          <w:lang w:val="en-US"/>
        </w:rPr>
        <w:t>Karakter</w:t>
      </w:r>
      <w:proofErr w:type="spellEnd"/>
      <w:r>
        <w:rPr>
          <w:color w:val="000000" w:themeColor="text1"/>
          <w:lang w:val="en-US"/>
        </w:rPr>
        <w:t xml:space="preserve">, Kesehatan, </w:t>
      </w:r>
      <w:proofErr w:type="spellStart"/>
      <w:r>
        <w:rPr>
          <w:color w:val="000000" w:themeColor="text1"/>
          <w:lang w:val="en-US"/>
        </w:rPr>
        <w:t>Keuangan</w:t>
      </w:r>
      <w:proofErr w:type="spellEnd"/>
      <w:r>
        <w:rPr>
          <w:color w:val="000000" w:themeColor="text1"/>
          <w:lang w:val="en-US"/>
        </w:rPr>
        <w:t xml:space="preserve">, </w:t>
      </w:r>
      <w:proofErr w:type="spellStart"/>
      <w:r>
        <w:rPr>
          <w:color w:val="000000" w:themeColor="text1"/>
          <w:lang w:val="en-US"/>
        </w:rPr>
        <w:t>Dokumen</w:t>
      </w:r>
      <w:proofErr w:type="spellEnd"/>
      <w:r>
        <w:rPr>
          <w:color w:val="000000" w:themeColor="text1"/>
          <w:lang w:val="en-US"/>
        </w:rPr>
        <w:t xml:space="preserve">, </w:t>
      </w:r>
      <w:proofErr w:type="spellStart"/>
      <w:r>
        <w:rPr>
          <w:color w:val="000000" w:themeColor="text1"/>
          <w:lang w:val="en-US"/>
        </w:rPr>
        <w:t>Kualifikasi</w:t>
      </w:r>
      <w:proofErr w:type="spellEnd"/>
      <w:r>
        <w:rPr>
          <w:color w:val="000000" w:themeColor="text1"/>
          <w:lang w:val="en-US"/>
        </w:rPr>
        <w:t xml:space="preserve">, </w:t>
      </w:r>
      <w:proofErr w:type="spellStart"/>
      <w:r>
        <w:rPr>
          <w:color w:val="000000" w:themeColor="text1"/>
          <w:lang w:val="en-US"/>
        </w:rPr>
        <w:t>Keahlian</w:t>
      </w:r>
      <w:proofErr w:type="spellEnd"/>
      <w:r>
        <w:rPr>
          <w:color w:val="000000" w:themeColor="text1"/>
          <w:lang w:val="en-US"/>
        </w:rPr>
        <w:t xml:space="preserve"> ; dan </w:t>
      </w:r>
      <w:proofErr w:type="spellStart"/>
      <w:r>
        <w:rPr>
          <w:color w:val="000000" w:themeColor="text1"/>
          <w:lang w:val="en-US"/>
        </w:rPr>
        <w:t>menjadi</w:t>
      </w:r>
      <w:proofErr w:type="spellEnd"/>
      <w:r>
        <w:rPr>
          <w:color w:val="000000" w:themeColor="text1"/>
          <w:lang w:val="en-US"/>
        </w:rPr>
        <w:t xml:space="preserve"> </w:t>
      </w:r>
      <w:proofErr w:type="spellStart"/>
      <w:r>
        <w:rPr>
          <w:color w:val="000000" w:themeColor="text1"/>
          <w:lang w:val="en-US"/>
        </w:rPr>
        <w:t>Wewenang</w:t>
      </w:r>
      <w:proofErr w:type="spellEnd"/>
      <w:r>
        <w:rPr>
          <w:color w:val="000000" w:themeColor="text1"/>
          <w:lang w:val="en-US"/>
        </w:rPr>
        <w:t xml:space="preserve"> </w:t>
      </w:r>
      <w:proofErr w:type="spellStart"/>
      <w:r>
        <w:rPr>
          <w:color w:val="000000" w:themeColor="text1"/>
          <w:lang w:val="en-US"/>
        </w:rPr>
        <w:t>sepenuhnya</w:t>
      </w:r>
      <w:proofErr w:type="spellEnd"/>
      <w:r>
        <w:rPr>
          <w:color w:val="000000" w:themeColor="text1"/>
          <w:lang w:val="en-US"/>
        </w:rPr>
        <w:t xml:space="preserve"> </w:t>
      </w:r>
      <w:proofErr w:type="spellStart"/>
      <w:r>
        <w:rPr>
          <w:color w:val="000000" w:themeColor="text1"/>
          <w:lang w:val="en-US"/>
        </w:rPr>
        <w:t>dari</w:t>
      </w:r>
      <w:proofErr w:type="spellEnd"/>
      <w:r>
        <w:rPr>
          <w:color w:val="000000" w:themeColor="text1"/>
          <w:lang w:val="en-US"/>
        </w:rPr>
        <w:t xml:space="preserve"> </w:t>
      </w:r>
      <w:proofErr w:type="spellStart"/>
      <w:r>
        <w:rPr>
          <w:color w:val="000000" w:themeColor="text1"/>
          <w:lang w:val="en-US"/>
        </w:rPr>
        <w:t>Pihak</w:t>
      </w:r>
      <w:proofErr w:type="spellEnd"/>
      <w:r>
        <w:rPr>
          <w:color w:val="000000" w:themeColor="text1"/>
          <w:lang w:val="en-US"/>
        </w:rPr>
        <w:t xml:space="preserve"> </w:t>
      </w:r>
      <w:proofErr w:type="spellStart"/>
      <w:r>
        <w:rPr>
          <w:color w:val="000000" w:themeColor="text1"/>
          <w:lang w:val="en-US"/>
        </w:rPr>
        <w:t>Imigrasi</w:t>
      </w:r>
      <w:proofErr w:type="spellEnd"/>
      <w:r>
        <w:rPr>
          <w:color w:val="000000" w:themeColor="text1"/>
          <w:lang w:val="en-US"/>
        </w:rPr>
        <w:t xml:space="preserve"> 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Konsular</w:t>
      </w:r>
      <w:proofErr w:type="spellEnd"/>
      <w:r>
        <w:rPr>
          <w:color w:val="000000" w:themeColor="text1"/>
          <w:lang w:val="en-US"/>
        </w:rPr>
        <w:t xml:space="preserve"> yang </w:t>
      </w:r>
      <w:proofErr w:type="spellStart"/>
      <w:r>
        <w:rPr>
          <w:color w:val="000000" w:themeColor="text1"/>
          <w:lang w:val="en-US"/>
        </w:rPr>
        <w:t>Bertugas</w:t>
      </w:r>
      <w:proofErr w:type="spellEnd"/>
      <w:r>
        <w:rPr>
          <w:color w:val="000000" w:themeColor="text1"/>
          <w:lang w:val="en-US"/>
        </w:rPr>
        <w:t xml:space="preserve"> di Negara </w:t>
      </w:r>
      <w:proofErr w:type="spellStart"/>
      <w:r>
        <w:rPr>
          <w:color w:val="000000" w:themeColor="text1"/>
          <w:lang w:val="en-US"/>
        </w:rPr>
        <w:t>Penempatan</w:t>
      </w:r>
      <w:proofErr w:type="spellEnd"/>
      <w:r>
        <w:rPr>
          <w:color w:val="000000" w:themeColor="text1"/>
          <w:lang w:val="en-US"/>
        </w:rPr>
        <w:t xml:space="preserve"> 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Kedutaan</w:t>
      </w:r>
      <w:proofErr w:type="spellEnd"/>
      <w:r>
        <w:rPr>
          <w:color w:val="000000" w:themeColor="text1"/>
          <w:lang w:val="en-US"/>
        </w:rPr>
        <w:t xml:space="preserve"> Negara </w:t>
      </w:r>
      <w:proofErr w:type="spellStart"/>
      <w:r>
        <w:rPr>
          <w:color w:val="000000" w:themeColor="text1"/>
          <w:lang w:val="en-US"/>
        </w:rPr>
        <w:t>Penempatan</w:t>
      </w:r>
      <w:proofErr w:type="spellEnd"/>
      <w:r>
        <w:rPr>
          <w:color w:val="000000" w:themeColor="text1"/>
          <w:lang w:val="en-US"/>
        </w:rPr>
        <w:t xml:space="preserve"> di Indonesia, </w:t>
      </w:r>
      <w:proofErr w:type="spellStart"/>
      <w:r>
        <w:rPr>
          <w:color w:val="000000" w:themeColor="text1"/>
          <w:lang w:val="en-US"/>
        </w:rPr>
        <w:t>tanpa</w:t>
      </w:r>
      <w:proofErr w:type="spellEnd"/>
      <w:r>
        <w:rPr>
          <w:color w:val="000000" w:themeColor="text1"/>
          <w:lang w:val="en-US"/>
        </w:rPr>
        <w:t xml:space="preserve"> </w:t>
      </w:r>
      <w:proofErr w:type="spellStart"/>
      <w:r>
        <w:rPr>
          <w:color w:val="000000" w:themeColor="text1"/>
          <w:lang w:val="en-US"/>
        </w:rPr>
        <w:t>memberikan</w:t>
      </w:r>
      <w:proofErr w:type="spellEnd"/>
      <w:r>
        <w:rPr>
          <w:color w:val="000000" w:themeColor="text1"/>
          <w:lang w:val="en-US"/>
        </w:rPr>
        <w:t xml:space="preserve"> </w:t>
      </w:r>
      <w:proofErr w:type="spellStart"/>
      <w:r>
        <w:rPr>
          <w:color w:val="000000" w:themeColor="text1"/>
          <w:lang w:val="en-US"/>
        </w:rPr>
        <w:t>Alasan</w:t>
      </w:r>
      <w:proofErr w:type="spellEnd"/>
      <w:r>
        <w:rPr>
          <w:color w:val="000000" w:themeColor="text1"/>
          <w:lang w:val="en-US"/>
        </w:rPr>
        <w:t xml:space="preserve"> </w:t>
      </w:r>
      <w:proofErr w:type="spellStart"/>
      <w:r>
        <w:rPr>
          <w:color w:val="000000" w:themeColor="text1"/>
          <w:lang w:val="en-US"/>
        </w:rPr>
        <w:t>apapun</w:t>
      </w:r>
      <w:proofErr w:type="spellEnd"/>
      <w:r>
        <w:rPr>
          <w:color w:val="000000" w:themeColor="text1"/>
          <w:lang w:val="en-US"/>
        </w:rPr>
        <w:t xml:space="preserve"> </w:t>
      </w:r>
      <w:proofErr w:type="spellStart"/>
      <w:r>
        <w:rPr>
          <w:color w:val="000000" w:themeColor="text1"/>
          <w:lang w:val="en-US"/>
        </w:rPr>
        <w:t>atas</w:t>
      </w:r>
      <w:proofErr w:type="spellEnd"/>
      <w:r>
        <w:rPr>
          <w:color w:val="000000" w:themeColor="text1"/>
          <w:lang w:val="en-US"/>
        </w:rPr>
        <w:t xml:space="preserve"> </w:t>
      </w:r>
      <w:proofErr w:type="spellStart"/>
      <w:r>
        <w:rPr>
          <w:color w:val="000000" w:themeColor="text1"/>
          <w:lang w:val="en-US"/>
        </w:rPr>
        <w:t>keputusan</w:t>
      </w:r>
      <w:proofErr w:type="spellEnd"/>
      <w:r>
        <w:rPr>
          <w:color w:val="000000" w:themeColor="text1"/>
          <w:lang w:val="en-US"/>
        </w:rPr>
        <w:t xml:space="preserve"> yang </w:t>
      </w:r>
      <w:proofErr w:type="spellStart"/>
      <w:r>
        <w:rPr>
          <w:color w:val="000000" w:themeColor="text1"/>
          <w:lang w:val="en-US"/>
        </w:rPr>
        <w:t>dibuat</w:t>
      </w:r>
      <w:proofErr w:type="spellEnd"/>
      <w:r>
        <w:rPr>
          <w:color w:val="000000" w:themeColor="text1"/>
          <w:lang w:val="en-US"/>
        </w:rPr>
        <w:t xml:space="preserve"> </w:t>
      </w:r>
      <w:proofErr w:type="spellStart"/>
      <w:r>
        <w:rPr>
          <w:color w:val="000000" w:themeColor="text1"/>
          <w:lang w:val="en-US"/>
        </w:rPr>
        <w:t>dalam</w:t>
      </w:r>
      <w:proofErr w:type="spellEnd"/>
      <w:r>
        <w:rPr>
          <w:color w:val="000000" w:themeColor="text1"/>
          <w:lang w:val="en-US"/>
        </w:rPr>
        <w:t xml:space="preserve"> </w:t>
      </w:r>
      <w:proofErr w:type="spellStart"/>
      <w:r>
        <w:rPr>
          <w:color w:val="000000" w:themeColor="text1"/>
          <w:lang w:val="en-US"/>
        </w:rPr>
        <w:t>penerbitan</w:t>
      </w:r>
      <w:proofErr w:type="spellEnd"/>
      <w:r>
        <w:rPr>
          <w:color w:val="000000" w:themeColor="text1"/>
          <w:lang w:val="en-US"/>
        </w:rPr>
        <w:t xml:space="preserve"> </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penolakan</w:t>
      </w:r>
      <w:proofErr w:type="spellEnd"/>
      <w:r>
        <w:rPr>
          <w:color w:val="000000" w:themeColor="text1"/>
          <w:lang w:val="en-US"/>
        </w:rPr>
        <w:t xml:space="preserve"> Visa, </w:t>
      </w:r>
      <w:proofErr w:type="spellStart"/>
      <w:r>
        <w:rPr>
          <w:color w:val="000000" w:themeColor="text1"/>
          <w:lang w:val="en-US"/>
        </w:rPr>
        <w:t>sesuai</w:t>
      </w:r>
      <w:proofErr w:type="spellEnd"/>
      <w:r>
        <w:rPr>
          <w:color w:val="000000" w:themeColor="text1"/>
          <w:lang w:val="en-US"/>
        </w:rPr>
        <w:t xml:space="preserve"> </w:t>
      </w:r>
      <w:proofErr w:type="spellStart"/>
      <w:r>
        <w:rPr>
          <w:color w:val="000000" w:themeColor="text1"/>
          <w:lang w:val="en-US"/>
        </w:rPr>
        <w:t>ketentuan</w:t>
      </w:r>
      <w:proofErr w:type="spellEnd"/>
      <w:r>
        <w:rPr>
          <w:color w:val="000000" w:themeColor="text1"/>
          <w:lang w:val="en-US"/>
        </w:rPr>
        <w:t xml:space="preserve"> </w:t>
      </w:r>
      <w:proofErr w:type="spellStart"/>
      <w:r>
        <w:rPr>
          <w:color w:val="000000" w:themeColor="text1"/>
          <w:lang w:val="en-US"/>
        </w:rPr>
        <w:t>Internasional</w:t>
      </w:r>
      <w:proofErr w:type="spellEnd"/>
      <w:r>
        <w:rPr>
          <w:color w:val="000000" w:themeColor="text1"/>
          <w:lang w:val="en-US"/>
        </w:rPr>
        <w:t xml:space="preserve"> yang </w:t>
      </w:r>
      <w:proofErr w:type="spellStart"/>
      <w:r>
        <w:rPr>
          <w:color w:val="000000" w:themeColor="text1"/>
          <w:lang w:val="en-US"/>
        </w:rPr>
        <w:t>diratifikasi</w:t>
      </w:r>
      <w:proofErr w:type="spellEnd"/>
      <w:r>
        <w:rPr>
          <w:color w:val="000000" w:themeColor="text1"/>
          <w:lang w:val="en-US"/>
        </w:rPr>
        <w:t xml:space="preserve"> </w:t>
      </w:r>
      <w:proofErr w:type="spellStart"/>
      <w:r>
        <w:rPr>
          <w:color w:val="000000" w:themeColor="text1"/>
          <w:lang w:val="en-US"/>
        </w:rPr>
        <w:t>dari</w:t>
      </w:r>
      <w:proofErr w:type="spellEnd"/>
      <w:r>
        <w:rPr>
          <w:color w:val="000000" w:themeColor="text1"/>
          <w:lang w:val="en-US"/>
        </w:rPr>
        <w:t xml:space="preserve"> </w:t>
      </w:r>
      <w:proofErr w:type="spellStart"/>
      <w:r>
        <w:rPr>
          <w:color w:val="000000" w:themeColor="text1"/>
          <w:lang w:val="en-US"/>
        </w:rPr>
        <w:t>konvensi</w:t>
      </w:r>
      <w:proofErr w:type="spellEnd"/>
      <w:r>
        <w:rPr>
          <w:color w:val="000000" w:themeColor="text1"/>
          <w:lang w:val="en-US"/>
        </w:rPr>
        <w:t xml:space="preserve"> </w:t>
      </w:r>
      <w:proofErr w:type="spellStart"/>
      <w:r>
        <w:rPr>
          <w:color w:val="000000" w:themeColor="text1"/>
          <w:lang w:val="en-US"/>
        </w:rPr>
        <w:t>Wina</w:t>
      </w:r>
      <w:proofErr w:type="spellEnd"/>
      <w:r>
        <w:rPr>
          <w:color w:val="000000" w:themeColor="text1"/>
          <w:lang w:val="en-US"/>
        </w:rPr>
        <w:t xml:space="preserve"> </w:t>
      </w:r>
      <w:proofErr w:type="spellStart"/>
      <w:r>
        <w:rPr>
          <w:color w:val="000000" w:themeColor="text1"/>
          <w:lang w:val="en-US"/>
        </w:rPr>
        <w:t>tahun</w:t>
      </w:r>
      <w:proofErr w:type="spellEnd"/>
      <w:r>
        <w:rPr>
          <w:color w:val="000000" w:themeColor="text1"/>
          <w:lang w:val="en-US"/>
        </w:rPr>
        <w:t xml:space="preserve"> 1961 </w:t>
      </w:r>
      <w:proofErr w:type="spellStart"/>
      <w:r>
        <w:rPr>
          <w:color w:val="000000" w:themeColor="text1"/>
          <w:lang w:val="en-US"/>
        </w:rPr>
        <w:t>Pasal</w:t>
      </w:r>
      <w:proofErr w:type="spellEnd"/>
      <w:r>
        <w:rPr>
          <w:color w:val="000000" w:themeColor="text1"/>
          <w:lang w:val="en-US"/>
        </w:rPr>
        <w:t xml:space="preserve"> 9.</w:t>
      </w:r>
    </w:p>
    <w:p w14:paraId="7226B416" w14:textId="77777777" w:rsidR="00CF5475" w:rsidRDefault="00CF5475" w:rsidP="00CF5475">
      <w:pPr>
        <w:spacing w:after="0" w:line="240" w:lineRule="auto"/>
        <w:jc w:val="both"/>
        <w:rPr>
          <w:color w:val="000000" w:themeColor="text1"/>
          <w:lang w:val="en-US"/>
        </w:rPr>
      </w:pPr>
    </w:p>
    <w:p w14:paraId="51D79C30" w14:textId="698E647A" w:rsidR="00CF5475" w:rsidRDefault="00CF5475" w:rsidP="00CF5475">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901273">
        <w:rPr>
          <w:color w:val="000000" w:themeColor="text1"/>
          <w:lang w:val="en-US"/>
        </w:rPr>
        <w:t>3</w:t>
      </w:r>
      <w:r w:rsidR="00E62819">
        <w:rPr>
          <w:color w:val="000000" w:themeColor="text1"/>
          <w:lang w:val="en-US"/>
        </w:rPr>
        <w:t>4</w:t>
      </w:r>
    </w:p>
    <w:p w14:paraId="578FC25D" w14:textId="28A593F9" w:rsidR="00CF5475" w:rsidRDefault="00CF5475" w:rsidP="00CF5475">
      <w:pPr>
        <w:spacing w:after="0" w:line="240" w:lineRule="auto"/>
        <w:jc w:val="both"/>
        <w:rPr>
          <w:color w:val="000000" w:themeColor="text1"/>
          <w:lang w:val="en-US"/>
        </w:rPr>
      </w:pPr>
      <w:proofErr w:type="spellStart"/>
      <w:r>
        <w:rPr>
          <w:color w:val="000000" w:themeColor="text1"/>
          <w:lang w:val="en-US"/>
        </w:rPr>
        <w:t>Bilamana</w:t>
      </w:r>
      <w:proofErr w:type="spellEnd"/>
      <w:r>
        <w:rPr>
          <w:color w:val="000000" w:themeColor="text1"/>
          <w:lang w:val="en-US"/>
        </w:rPr>
        <w:t xml:space="preserve"> </w:t>
      </w:r>
      <w:proofErr w:type="spellStart"/>
      <w:r>
        <w:rPr>
          <w:color w:val="000000" w:themeColor="text1"/>
          <w:lang w:val="en-US"/>
        </w:rPr>
        <w:t>Pihak</w:t>
      </w:r>
      <w:proofErr w:type="spellEnd"/>
      <w:r>
        <w:rPr>
          <w:color w:val="000000" w:themeColor="text1"/>
          <w:lang w:val="en-US"/>
        </w:rPr>
        <w:t xml:space="preserve"> </w:t>
      </w:r>
      <w:proofErr w:type="spellStart"/>
      <w:r>
        <w:rPr>
          <w:color w:val="000000" w:themeColor="text1"/>
          <w:lang w:val="en-US"/>
        </w:rPr>
        <w:t>Imigrasi</w:t>
      </w:r>
      <w:proofErr w:type="spellEnd"/>
      <w:r>
        <w:rPr>
          <w:color w:val="000000" w:themeColor="text1"/>
          <w:lang w:val="en-US"/>
        </w:rPr>
        <w:t xml:space="preserve"> 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Konsular</w:t>
      </w:r>
      <w:proofErr w:type="spellEnd"/>
      <w:r>
        <w:rPr>
          <w:color w:val="000000" w:themeColor="text1"/>
          <w:lang w:val="en-US"/>
        </w:rPr>
        <w:t xml:space="preserve"> yang </w:t>
      </w:r>
      <w:proofErr w:type="spellStart"/>
      <w:r>
        <w:rPr>
          <w:color w:val="000000" w:themeColor="text1"/>
          <w:lang w:val="en-US"/>
        </w:rPr>
        <w:t>Bertugas</w:t>
      </w:r>
      <w:proofErr w:type="spellEnd"/>
      <w:r>
        <w:rPr>
          <w:color w:val="000000" w:themeColor="text1"/>
          <w:lang w:val="en-US"/>
        </w:rPr>
        <w:t xml:space="preserve"> di Negara </w:t>
      </w:r>
      <w:proofErr w:type="spellStart"/>
      <w:r>
        <w:rPr>
          <w:color w:val="000000" w:themeColor="text1"/>
          <w:lang w:val="en-US"/>
        </w:rPr>
        <w:t>Penempatan</w:t>
      </w:r>
      <w:proofErr w:type="spellEnd"/>
      <w:r>
        <w:rPr>
          <w:color w:val="000000" w:themeColor="text1"/>
          <w:lang w:val="en-US"/>
        </w:rPr>
        <w:t xml:space="preserve"> 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Kedutaan</w:t>
      </w:r>
      <w:proofErr w:type="spellEnd"/>
      <w:r>
        <w:rPr>
          <w:color w:val="000000" w:themeColor="text1"/>
          <w:lang w:val="en-US"/>
        </w:rPr>
        <w:t xml:space="preserve"> Negara </w:t>
      </w:r>
      <w:proofErr w:type="spellStart"/>
      <w:r>
        <w:rPr>
          <w:color w:val="000000" w:themeColor="text1"/>
          <w:lang w:val="en-US"/>
        </w:rPr>
        <w:t>Penempatan</w:t>
      </w:r>
      <w:proofErr w:type="spellEnd"/>
      <w:r>
        <w:rPr>
          <w:color w:val="000000" w:themeColor="text1"/>
          <w:lang w:val="en-US"/>
        </w:rPr>
        <w:t xml:space="preserve"> di Indonesia MENOLAK </w:t>
      </w:r>
      <w:proofErr w:type="spellStart"/>
      <w:r>
        <w:rPr>
          <w:color w:val="000000" w:themeColor="text1"/>
          <w:lang w:val="en-US"/>
        </w:rPr>
        <w:t>menerbitkan</w:t>
      </w:r>
      <w:proofErr w:type="spellEnd"/>
      <w:r>
        <w:rPr>
          <w:color w:val="000000" w:themeColor="text1"/>
          <w:lang w:val="en-US"/>
        </w:rPr>
        <w:t xml:space="preserve"> Visa </w:t>
      </w:r>
      <w:proofErr w:type="spellStart"/>
      <w:r>
        <w:rPr>
          <w:color w:val="000000" w:themeColor="text1"/>
          <w:lang w:val="en-US"/>
        </w:rPr>
        <w:t>atas</w:t>
      </w:r>
      <w:proofErr w:type="spellEnd"/>
      <w:r>
        <w:rPr>
          <w:color w:val="000000" w:themeColor="text1"/>
          <w:lang w:val="en-US"/>
        </w:rPr>
        <w:t xml:space="preserve"> </w:t>
      </w:r>
      <w:proofErr w:type="spellStart"/>
      <w:r>
        <w:rPr>
          <w:color w:val="000000" w:themeColor="text1"/>
          <w:lang w:val="en-US"/>
        </w:rPr>
        <w:t>pengajuan</w:t>
      </w:r>
      <w:proofErr w:type="spellEnd"/>
      <w:r>
        <w:rPr>
          <w:color w:val="000000" w:themeColor="text1"/>
          <w:lang w:val="en-US"/>
        </w:rPr>
        <w:t xml:space="preserve"> Visa PIHAK KEDUA </w:t>
      </w:r>
      <w:proofErr w:type="spellStart"/>
      <w:r>
        <w:rPr>
          <w:color w:val="000000" w:themeColor="text1"/>
          <w:lang w:val="en-US"/>
        </w:rPr>
        <w:t>dengan</w:t>
      </w:r>
      <w:proofErr w:type="spellEnd"/>
      <w:r>
        <w:rPr>
          <w:color w:val="000000" w:themeColor="text1"/>
          <w:lang w:val="en-US"/>
        </w:rPr>
        <w:t xml:space="preserve"> </w:t>
      </w:r>
      <w:proofErr w:type="spellStart"/>
      <w:r>
        <w:rPr>
          <w:color w:val="000000" w:themeColor="text1"/>
          <w:lang w:val="en-US"/>
        </w:rPr>
        <w:t>alasan</w:t>
      </w:r>
      <w:proofErr w:type="spellEnd"/>
      <w:r>
        <w:rPr>
          <w:color w:val="000000" w:themeColor="text1"/>
          <w:lang w:val="en-US"/>
        </w:rPr>
        <w:t xml:space="preserve"> </w:t>
      </w:r>
      <w:proofErr w:type="spellStart"/>
      <w:r>
        <w:rPr>
          <w:color w:val="000000" w:themeColor="text1"/>
          <w:lang w:val="en-US"/>
        </w:rPr>
        <w:t>apapun</w:t>
      </w:r>
      <w:proofErr w:type="spellEnd"/>
      <w:r>
        <w:rPr>
          <w:color w:val="000000" w:themeColor="text1"/>
          <w:lang w:val="en-US"/>
        </w:rPr>
        <w:t xml:space="preserve"> (</w:t>
      </w:r>
      <w:proofErr w:type="spellStart"/>
      <w:r>
        <w:rPr>
          <w:color w:val="000000" w:themeColor="text1"/>
          <w:lang w:val="en-US"/>
        </w:rPr>
        <w:t>lihat</w:t>
      </w:r>
      <w:proofErr w:type="spellEnd"/>
      <w:r>
        <w:rPr>
          <w:color w:val="000000" w:themeColor="text1"/>
          <w:lang w:val="en-US"/>
        </w:rPr>
        <w:t xml:space="preserve"> </w:t>
      </w:r>
      <w:proofErr w:type="spellStart"/>
      <w:r>
        <w:rPr>
          <w:color w:val="000000" w:themeColor="text1"/>
          <w:lang w:val="en-US"/>
        </w:rPr>
        <w:t>Pasal</w:t>
      </w:r>
      <w:proofErr w:type="spellEnd"/>
      <w:r>
        <w:rPr>
          <w:color w:val="000000" w:themeColor="text1"/>
          <w:lang w:val="en-US"/>
        </w:rPr>
        <w:t xml:space="preserve"> </w:t>
      </w:r>
      <w:r w:rsidR="00CA6C87">
        <w:rPr>
          <w:color w:val="000000" w:themeColor="text1"/>
          <w:lang w:val="en-US"/>
        </w:rPr>
        <w:t>33</w:t>
      </w:r>
      <w:r>
        <w:rPr>
          <w:color w:val="000000" w:themeColor="text1"/>
          <w:lang w:val="en-US"/>
        </w:rPr>
        <w:t xml:space="preserve">), </w:t>
      </w:r>
      <w:proofErr w:type="spellStart"/>
      <w:r>
        <w:rPr>
          <w:color w:val="000000" w:themeColor="text1"/>
          <w:lang w:val="en-US"/>
        </w:rPr>
        <w:t>maka</w:t>
      </w:r>
      <w:proofErr w:type="spellEnd"/>
      <w:r>
        <w:rPr>
          <w:color w:val="000000" w:themeColor="text1"/>
          <w:lang w:val="en-US"/>
        </w:rPr>
        <w:t xml:space="preserve"> PIHAK PERTAMA </w:t>
      </w:r>
      <w:proofErr w:type="spellStart"/>
      <w:r>
        <w:rPr>
          <w:color w:val="000000" w:themeColor="text1"/>
          <w:lang w:val="en-US"/>
        </w:rPr>
        <w:t>wajib</w:t>
      </w:r>
      <w:proofErr w:type="spellEnd"/>
      <w:r>
        <w:rPr>
          <w:color w:val="000000" w:themeColor="text1"/>
          <w:lang w:val="en-US"/>
        </w:rPr>
        <w:t xml:space="preserve"> </w:t>
      </w:r>
      <w:proofErr w:type="spellStart"/>
      <w:r>
        <w:rPr>
          <w:color w:val="000000" w:themeColor="text1"/>
          <w:lang w:val="en-US"/>
        </w:rPr>
        <w:t>menyampaikan</w:t>
      </w:r>
      <w:proofErr w:type="spellEnd"/>
      <w:r>
        <w:rPr>
          <w:color w:val="000000" w:themeColor="text1"/>
          <w:lang w:val="en-US"/>
        </w:rPr>
        <w:t xml:space="preserve"> </w:t>
      </w:r>
      <w:proofErr w:type="spellStart"/>
      <w:r>
        <w:rPr>
          <w:color w:val="000000" w:themeColor="text1"/>
          <w:lang w:val="en-US"/>
        </w:rPr>
        <w:t>informasi</w:t>
      </w:r>
      <w:proofErr w:type="spellEnd"/>
      <w:r>
        <w:rPr>
          <w:color w:val="000000" w:themeColor="text1"/>
          <w:lang w:val="en-US"/>
        </w:rPr>
        <w:t xml:space="preserve"> </w:t>
      </w:r>
      <w:proofErr w:type="spellStart"/>
      <w:r>
        <w:rPr>
          <w:color w:val="000000" w:themeColor="text1"/>
          <w:lang w:val="en-US"/>
        </w:rPr>
        <w:t>tersebut</w:t>
      </w:r>
      <w:proofErr w:type="spellEnd"/>
      <w:r>
        <w:rPr>
          <w:color w:val="000000" w:themeColor="text1"/>
          <w:lang w:val="en-US"/>
        </w:rPr>
        <w:t xml:space="preserve"> </w:t>
      </w:r>
      <w:proofErr w:type="spellStart"/>
      <w:r>
        <w:rPr>
          <w:color w:val="000000" w:themeColor="text1"/>
          <w:lang w:val="en-US"/>
        </w:rPr>
        <w:t>kepada</w:t>
      </w:r>
      <w:proofErr w:type="spellEnd"/>
      <w:r>
        <w:rPr>
          <w:color w:val="000000" w:themeColor="text1"/>
          <w:lang w:val="en-US"/>
        </w:rPr>
        <w:t xml:space="preserve"> PIHAK KEDUA </w:t>
      </w:r>
      <w:proofErr w:type="spellStart"/>
      <w:r>
        <w:rPr>
          <w:color w:val="000000" w:themeColor="text1"/>
          <w:lang w:val="en-US"/>
        </w:rPr>
        <w:t>dengan</w:t>
      </w:r>
      <w:proofErr w:type="spellEnd"/>
      <w:r>
        <w:rPr>
          <w:color w:val="000000" w:themeColor="text1"/>
          <w:lang w:val="en-US"/>
        </w:rPr>
        <w:t xml:space="preserve"> </w:t>
      </w:r>
      <w:proofErr w:type="spellStart"/>
      <w:r>
        <w:rPr>
          <w:color w:val="000000" w:themeColor="text1"/>
          <w:lang w:val="en-US"/>
        </w:rPr>
        <w:t>melampirkan</w:t>
      </w:r>
      <w:proofErr w:type="spellEnd"/>
      <w:r>
        <w:rPr>
          <w:color w:val="000000" w:themeColor="text1"/>
          <w:lang w:val="en-US"/>
        </w:rPr>
        <w:t xml:space="preserve"> </w:t>
      </w:r>
      <w:proofErr w:type="spellStart"/>
      <w:r>
        <w:rPr>
          <w:color w:val="000000" w:themeColor="text1"/>
          <w:lang w:val="en-US"/>
        </w:rPr>
        <w:t>bukti</w:t>
      </w:r>
      <w:proofErr w:type="spellEnd"/>
      <w:r>
        <w:rPr>
          <w:color w:val="000000" w:themeColor="text1"/>
          <w:lang w:val="en-US"/>
        </w:rPr>
        <w:t xml:space="preserve"> </w:t>
      </w:r>
      <w:proofErr w:type="spellStart"/>
      <w:r>
        <w:rPr>
          <w:color w:val="000000" w:themeColor="text1"/>
          <w:lang w:val="en-US"/>
        </w:rPr>
        <w:t>Penolakan</w:t>
      </w:r>
      <w:proofErr w:type="spellEnd"/>
      <w:r>
        <w:rPr>
          <w:color w:val="000000" w:themeColor="text1"/>
          <w:lang w:val="en-US"/>
        </w:rPr>
        <w:t xml:space="preserve"> Visa </w:t>
      </w:r>
      <w:proofErr w:type="spellStart"/>
      <w:r>
        <w:rPr>
          <w:color w:val="000000" w:themeColor="text1"/>
          <w:lang w:val="en-US"/>
        </w:rPr>
        <w:t>baik</w:t>
      </w:r>
      <w:proofErr w:type="spellEnd"/>
      <w:r>
        <w:rPr>
          <w:color w:val="000000" w:themeColor="text1"/>
          <w:lang w:val="en-US"/>
        </w:rPr>
        <w:t xml:space="preserve"> </w:t>
      </w:r>
      <w:proofErr w:type="spellStart"/>
      <w:r>
        <w:rPr>
          <w:color w:val="000000" w:themeColor="text1"/>
          <w:lang w:val="en-US"/>
        </w:rPr>
        <w:t>berupa</w:t>
      </w:r>
      <w:proofErr w:type="spellEnd"/>
      <w:r>
        <w:rPr>
          <w:color w:val="000000" w:themeColor="text1"/>
          <w:lang w:val="en-US"/>
        </w:rPr>
        <w:t xml:space="preserve"> </w:t>
      </w:r>
      <w:proofErr w:type="spellStart"/>
      <w:r>
        <w:rPr>
          <w:color w:val="000000" w:themeColor="text1"/>
          <w:lang w:val="en-US"/>
        </w:rPr>
        <w:t>dokumen</w:t>
      </w:r>
      <w:proofErr w:type="spellEnd"/>
      <w:r>
        <w:rPr>
          <w:color w:val="000000" w:themeColor="text1"/>
          <w:lang w:val="en-US"/>
        </w:rPr>
        <w:t xml:space="preserve"> </w:t>
      </w:r>
      <w:proofErr w:type="spellStart"/>
      <w:r>
        <w:rPr>
          <w:color w:val="000000" w:themeColor="text1"/>
          <w:lang w:val="en-US"/>
        </w:rPr>
        <w:t>penolakan</w:t>
      </w:r>
      <w:proofErr w:type="spellEnd"/>
      <w:r>
        <w:rPr>
          <w:color w:val="000000" w:themeColor="text1"/>
          <w:lang w:val="en-US"/>
        </w:rPr>
        <w:t xml:space="preserve"> </w:t>
      </w:r>
      <w:proofErr w:type="spellStart"/>
      <w:r>
        <w:rPr>
          <w:color w:val="000000" w:themeColor="text1"/>
          <w:lang w:val="en-US"/>
        </w:rPr>
        <w:t>maupun</w:t>
      </w:r>
      <w:proofErr w:type="spellEnd"/>
      <w:r>
        <w:rPr>
          <w:color w:val="000000" w:themeColor="text1"/>
          <w:lang w:val="en-US"/>
        </w:rPr>
        <w:t xml:space="preserve"> </w:t>
      </w:r>
      <w:proofErr w:type="spellStart"/>
      <w:r>
        <w:rPr>
          <w:color w:val="000000" w:themeColor="text1"/>
          <w:lang w:val="en-US"/>
        </w:rPr>
        <w:t>rekaman</w:t>
      </w:r>
      <w:proofErr w:type="spellEnd"/>
      <w:r>
        <w:rPr>
          <w:color w:val="000000" w:themeColor="text1"/>
          <w:lang w:val="en-US"/>
        </w:rPr>
        <w:t xml:space="preserve"> </w:t>
      </w:r>
      <w:proofErr w:type="spellStart"/>
      <w:r>
        <w:rPr>
          <w:color w:val="000000" w:themeColor="text1"/>
          <w:lang w:val="en-US"/>
        </w:rPr>
        <w:t>pembicaraan</w:t>
      </w:r>
      <w:proofErr w:type="spellEnd"/>
      <w:r>
        <w:rPr>
          <w:color w:val="000000" w:themeColor="text1"/>
          <w:lang w:val="en-US"/>
        </w:rPr>
        <w:t xml:space="preserve"> </w:t>
      </w:r>
      <w:proofErr w:type="spellStart"/>
      <w:r>
        <w:rPr>
          <w:color w:val="000000" w:themeColor="text1"/>
          <w:lang w:val="en-US"/>
        </w:rPr>
        <w:t>dari</w:t>
      </w:r>
      <w:proofErr w:type="spellEnd"/>
      <w:r>
        <w:rPr>
          <w:color w:val="000000" w:themeColor="text1"/>
          <w:lang w:val="en-US"/>
        </w:rPr>
        <w:t xml:space="preserve"> </w:t>
      </w:r>
      <w:proofErr w:type="spellStart"/>
      <w:r>
        <w:rPr>
          <w:color w:val="000000" w:themeColor="text1"/>
          <w:lang w:val="en-US"/>
        </w:rPr>
        <w:t>Pihak</w:t>
      </w:r>
      <w:proofErr w:type="spellEnd"/>
      <w:r>
        <w:rPr>
          <w:color w:val="000000" w:themeColor="text1"/>
          <w:lang w:val="en-US"/>
        </w:rPr>
        <w:t xml:space="preserve"> </w:t>
      </w:r>
      <w:proofErr w:type="spellStart"/>
      <w:r>
        <w:rPr>
          <w:color w:val="000000" w:themeColor="text1"/>
          <w:lang w:val="en-US"/>
        </w:rPr>
        <w:t>Imigrasi</w:t>
      </w:r>
      <w:proofErr w:type="spellEnd"/>
      <w:r>
        <w:rPr>
          <w:color w:val="000000" w:themeColor="text1"/>
          <w:lang w:val="en-US"/>
        </w:rPr>
        <w:t xml:space="preserve"> 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Konsular</w:t>
      </w:r>
      <w:proofErr w:type="spellEnd"/>
      <w:r>
        <w:rPr>
          <w:color w:val="000000" w:themeColor="text1"/>
          <w:lang w:val="en-US"/>
        </w:rPr>
        <w:t xml:space="preserve"> yang </w:t>
      </w:r>
      <w:proofErr w:type="spellStart"/>
      <w:r>
        <w:rPr>
          <w:color w:val="000000" w:themeColor="text1"/>
          <w:lang w:val="en-US"/>
        </w:rPr>
        <w:t>Bertugas</w:t>
      </w:r>
      <w:proofErr w:type="spellEnd"/>
      <w:r>
        <w:rPr>
          <w:color w:val="000000" w:themeColor="text1"/>
          <w:lang w:val="en-US"/>
        </w:rPr>
        <w:t xml:space="preserve"> di Negara </w:t>
      </w:r>
      <w:proofErr w:type="spellStart"/>
      <w:r>
        <w:rPr>
          <w:color w:val="000000" w:themeColor="text1"/>
          <w:lang w:val="en-US"/>
        </w:rPr>
        <w:t>Penempatan</w:t>
      </w:r>
      <w:proofErr w:type="spellEnd"/>
      <w:r>
        <w:rPr>
          <w:color w:val="000000" w:themeColor="text1"/>
          <w:lang w:val="en-US"/>
        </w:rPr>
        <w:t xml:space="preserve"> 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Kedutaan</w:t>
      </w:r>
      <w:proofErr w:type="spellEnd"/>
      <w:r>
        <w:rPr>
          <w:color w:val="000000" w:themeColor="text1"/>
          <w:lang w:val="en-US"/>
        </w:rPr>
        <w:t xml:space="preserve"> Negara </w:t>
      </w:r>
      <w:proofErr w:type="spellStart"/>
      <w:r>
        <w:rPr>
          <w:color w:val="000000" w:themeColor="text1"/>
          <w:lang w:val="en-US"/>
        </w:rPr>
        <w:t>Penempatan</w:t>
      </w:r>
      <w:proofErr w:type="spellEnd"/>
      <w:r>
        <w:rPr>
          <w:color w:val="000000" w:themeColor="text1"/>
          <w:lang w:val="en-US"/>
        </w:rPr>
        <w:t xml:space="preserve"> di Indonesia, dan </w:t>
      </w:r>
      <w:proofErr w:type="spellStart"/>
      <w:r>
        <w:rPr>
          <w:color w:val="000000" w:themeColor="text1"/>
          <w:lang w:val="en-US"/>
        </w:rPr>
        <w:t>Perjanjian</w:t>
      </w:r>
      <w:proofErr w:type="spellEnd"/>
      <w:r>
        <w:rPr>
          <w:color w:val="000000" w:themeColor="text1"/>
          <w:lang w:val="en-US"/>
        </w:rPr>
        <w:t xml:space="preserve"> </w:t>
      </w:r>
      <w:proofErr w:type="spellStart"/>
      <w:r>
        <w:rPr>
          <w:color w:val="000000" w:themeColor="text1"/>
          <w:lang w:val="en-US"/>
        </w:rPr>
        <w:t>ini</w:t>
      </w:r>
      <w:proofErr w:type="spellEnd"/>
      <w:r>
        <w:rPr>
          <w:color w:val="000000" w:themeColor="text1"/>
          <w:lang w:val="en-US"/>
        </w:rPr>
        <w:t xml:space="preserve"> </w:t>
      </w:r>
      <w:proofErr w:type="spellStart"/>
      <w:r>
        <w:rPr>
          <w:color w:val="000000" w:themeColor="text1"/>
          <w:lang w:val="en-US"/>
        </w:rPr>
        <w:t>dinyatakan</w:t>
      </w:r>
      <w:proofErr w:type="spellEnd"/>
      <w:r>
        <w:rPr>
          <w:color w:val="000000" w:themeColor="text1"/>
          <w:lang w:val="en-US"/>
        </w:rPr>
        <w:t xml:space="preserve"> </w:t>
      </w:r>
      <w:proofErr w:type="spellStart"/>
      <w:r>
        <w:rPr>
          <w:color w:val="000000" w:themeColor="text1"/>
          <w:lang w:val="en-US"/>
        </w:rPr>
        <w:t>Berakhir</w:t>
      </w:r>
      <w:proofErr w:type="spellEnd"/>
      <w:r>
        <w:rPr>
          <w:color w:val="000000" w:themeColor="text1"/>
          <w:lang w:val="en-US"/>
        </w:rPr>
        <w:t>.</w:t>
      </w:r>
    </w:p>
    <w:p w14:paraId="41205D53" w14:textId="77777777" w:rsidR="00CF5475" w:rsidRDefault="00CF5475" w:rsidP="00CF5475">
      <w:pPr>
        <w:spacing w:after="0" w:line="240" w:lineRule="auto"/>
        <w:jc w:val="both"/>
        <w:rPr>
          <w:color w:val="000000" w:themeColor="text1"/>
          <w:lang w:val="en-US"/>
        </w:rPr>
      </w:pPr>
    </w:p>
    <w:p w14:paraId="11A91671" w14:textId="33115D6B" w:rsidR="00CF5475" w:rsidRDefault="00CF5475" w:rsidP="00CF5475">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901273">
        <w:rPr>
          <w:color w:val="000000" w:themeColor="text1"/>
          <w:lang w:val="en-US"/>
        </w:rPr>
        <w:t>3</w:t>
      </w:r>
      <w:r w:rsidR="00E62819">
        <w:rPr>
          <w:color w:val="000000" w:themeColor="text1"/>
          <w:lang w:val="en-US"/>
        </w:rPr>
        <w:t>5</w:t>
      </w:r>
    </w:p>
    <w:p w14:paraId="1ECEA600" w14:textId="023AD628" w:rsidR="00CF5475" w:rsidRDefault="00CF5475" w:rsidP="00CA7E14">
      <w:pPr>
        <w:spacing w:after="0" w:line="240" w:lineRule="auto"/>
        <w:jc w:val="both"/>
        <w:rPr>
          <w:color w:val="000000" w:themeColor="text1"/>
          <w:lang w:val="en-US"/>
        </w:rPr>
      </w:pPr>
      <w:r>
        <w:rPr>
          <w:color w:val="000000" w:themeColor="text1"/>
          <w:lang w:val="en-US"/>
        </w:rPr>
        <w:t xml:space="preserve">PENGECUALIAN </w:t>
      </w:r>
      <w:proofErr w:type="spellStart"/>
      <w:r>
        <w:rPr>
          <w:color w:val="000000" w:themeColor="text1"/>
          <w:lang w:val="en-US"/>
        </w:rPr>
        <w:t>terkait</w:t>
      </w:r>
      <w:proofErr w:type="spellEnd"/>
      <w:r>
        <w:rPr>
          <w:color w:val="000000" w:themeColor="text1"/>
          <w:lang w:val="en-US"/>
        </w:rPr>
        <w:t xml:space="preserve"> </w:t>
      </w:r>
      <w:proofErr w:type="spellStart"/>
      <w:r>
        <w:rPr>
          <w:color w:val="000000" w:themeColor="text1"/>
          <w:lang w:val="en-US"/>
        </w:rPr>
        <w:t>berakhirnya</w:t>
      </w:r>
      <w:proofErr w:type="spellEnd"/>
      <w:r>
        <w:rPr>
          <w:color w:val="000000" w:themeColor="text1"/>
          <w:lang w:val="en-US"/>
        </w:rPr>
        <w:t xml:space="preserve"> </w:t>
      </w:r>
      <w:proofErr w:type="spellStart"/>
      <w:r>
        <w:rPr>
          <w:color w:val="000000" w:themeColor="text1"/>
          <w:lang w:val="en-US"/>
        </w:rPr>
        <w:t>Perjanjian</w:t>
      </w:r>
      <w:proofErr w:type="spellEnd"/>
      <w:r>
        <w:rPr>
          <w:color w:val="000000" w:themeColor="text1"/>
          <w:lang w:val="en-US"/>
        </w:rPr>
        <w:t xml:space="preserve"> </w:t>
      </w:r>
      <w:proofErr w:type="spellStart"/>
      <w:r>
        <w:rPr>
          <w:color w:val="000000" w:themeColor="text1"/>
          <w:lang w:val="en-US"/>
        </w:rPr>
        <w:t>sebagaimana</w:t>
      </w:r>
      <w:proofErr w:type="spellEnd"/>
      <w:r>
        <w:rPr>
          <w:color w:val="000000" w:themeColor="text1"/>
          <w:lang w:val="en-US"/>
        </w:rPr>
        <w:t xml:space="preserve"> </w:t>
      </w:r>
      <w:proofErr w:type="spellStart"/>
      <w:r>
        <w:rPr>
          <w:color w:val="000000" w:themeColor="text1"/>
          <w:lang w:val="en-US"/>
        </w:rPr>
        <w:t>diuraikan</w:t>
      </w:r>
      <w:proofErr w:type="spellEnd"/>
      <w:r>
        <w:rPr>
          <w:color w:val="000000" w:themeColor="text1"/>
          <w:lang w:val="en-US"/>
        </w:rPr>
        <w:t xml:space="preserve"> pada </w:t>
      </w:r>
      <w:proofErr w:type="spellStart"/>
      <w:r>
        <w:rPr>
          <w:color w:val="000000" w:themeColor="text1"/>
          <w:lang w:val="en-US"/>
        </w:rPr>
        <w:t>pasal</w:t>
      </w:r>
      <w:proofErr w:type="spellEnd"/>
      <w:r>
        <w:rPr>
          <w:color w:val="000000" w:themeColor="text1"/>
          <w:lang w:val="en-US"/>
        </w:rPr>
        <w:t xml:space="preserve"> </w:t>
      </w:r>
      <w:r w:rsidR="00CA6C87">
        <w:rPr>
          <w:color w:val="000000" w:themeColor="text1"/>
          <w:lang w:val="en-US"/>
        </w:rPr>
        <w:t>34</w:t>
      </w:r>
      <w:r>
        <w:rPr>
          <w:color w:val="000000" w:themeColor="text1"/>
          <w:lang w:val="en-US"/>
        </w:rPr>
        <w:t xml:space="preserve">, </w:t>
      </w:r>
      <w:proofErr w:type="spellStart"/>
      <w:r>
        <w:rPr>
          <w:color w:val="000000" w:themeColor="text1"/>
          <w:lang w:val="en-US"/>
        </w:rPr>
        <w:t>Bilamana</w:t>
      </w:r>
      <w:proofErr w:type="spellEnd"/>
      <w:r>
        <w:rPr>
          <w:color w:val="000000" w:themeColor="text1"/>
          <w:lang w:val="en-US"/>
        </w:rPr>
        <w:t xml:space="preserve"> PIHAK KEDUA </w:t>
      </w:r>
      <w:proofErr w:type="spellStart"/>
      <w:r>
        <w:rPr>
          <w:color w:val="000000" w:themeColor="text1"/>
          <w:lang w:val="en-US"/>
        </w:rPr>
        <w:t>menyatakan</w:t>
      </w:r>
      <w:proofErr w:type="spellEnd"/>
      <w:r>
        <w:rPr>
          <w:color w:val="000000" w:themeColor="text1"/>
          <w:lang w:val="en-US"/>
        </w:rPr>
        <w:t xml:space="preserve"> </w:t>
      </w:r>
      <w:proofErr w:type="spellStart"/>
      <w:r>
        <w:rPr>
          <w:color w:val="000000" w:themeColor="text1"/>
          <w:lang w:val="en-US"/>
        </w:rPr>
        <w:t>kepada</w:t>
      </w:r>
      <w:proofErr w:type="spellEnd"/>
      <w:r>
        <w:rPr>
          <w:color w:val="000000" w:themeColor="text1"/>
          <w:lang w:val="en-US"/>
        </w:rPr>
        <w:t xml:space="preserve"> PIHAK PERTAMA </w:t>
      </w:r>
      <w:proofErr w:type="spellStart"/>
      <w:r>
        <w:rPr>
          <w:color w:val="000000" w:themeColor="text1"/>
          <w:lang w:val="en-US"/>
        </w:rPr>
        <w:t>untuk</w:t>
      </w:r>
      <w:proofErr w:type="spellEnd"/>
      <w:r>
        <w:rPr>
          <w:color w:val="000000" w:themeColor="text1"/>
          <w:lang w:val="en-US"/>
        </w:rPr>
        <w:t xml:space="preserve"> </w:t>
      </w:r>
      <w:proofErr w:type="spellStart"/>
      <w:r>
        <w:rPr>
          <w:color w:val="000000" w:themeColor="text1"/>
          <w:lang w:val="en-US"/>
        </w:rPr>
        <w:t>mengajukan</w:t>
      </w:r>
      <w:proofErr w:type="spellEnd"/>
      <w:r>
        <w:rPr>
          <w:color w:val="000000" w:themeColor="text1"/>
          <w:lang w:val="en-US"/>
        </w:rPr>
        <w:t xml:space="preserve"> </w:t>
      </w:r>
      <w:proofErr w:type="spellStart"/>
      <w:r>
        <w:rPr>
          <w:color w:val="000000" w:themeColor="text1"/>
          <w:lang w:val="en-US"/>
        </w:rPr>
        <w:t>ulang</w:t>
      </w:r>
      <w:proofErr w:type="spellEnd"/>
      <w:r>
        <w:rPr>
          <w:color w:val="000000" w:themeColor="text1"/>
          <w:lang w:val="en-US"/>
        </w:rPr>
        <w:t xml:space="preserve"> </w:t>
      </w:r>
      <w:proofErr w:type="spellStart"/>
      <w:r>
        <w:rPr>
          <w:color w:val="000000" w:themeColor="text1"/>
          <w:lang w:val="en-US"/>
        </w:rPr>
        <w:t>pengurusan</w:t>
      </w:r>
      <w:proofErr w:type="spellEnd"/>
      <w:r>
        <w:rPr>
          <w:color w:val="000000" w:themeColor="text1"/>
          <w:lang w:val="en-US"/>
        </w:rPr>
        <w:t xml:space="preserve"> Visa </w:t>
      </w:r>
      <w:proofErr w:type="spellStart"/>
      <w:r>
        <w:rPr>
          <w:color w:val="000000" w:themeColor="text1"/>
          <w:lang w:val="en-US"/>
        </w:rPr>
        <w:t>kepada</w:t>
      </w:r>
      <w:proofErr w:type="spellEnd"/>
      <w:r>
        <w:rPr>
          <w:color w:val="000000" w:themeColor="text1"/>
          <w:lang w:val="en-US"/>
        </w:rPr>
        <w:t xml:space="preserve"> </w:t>
      </w:r>
      <w:proofErr w:type="spellStart"/>
      <w:r>
        <w:rPr>
          <w:color w:val="000000" w:themeColor="text1"/>
          <w:lang w:val="en-US"/>
        </w:rPr>
        <w:t>Imigrasi</w:t>
      </w:r>
      <w:proofErr w:type="spellEnd"/>
      <w:r>
        <w:rPr>
          <w:color w:val="000000" w:themeColor="text1"/>
          <w:lang w:val="en-US"/>
        </w:rPr>
        <w:t xml:space="preserve"> 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Konsular</w:t>
      </w:r>
      <w:proofErr w:type="spellEnd"/>
      <w:r>
        <w:rPr>
          <w:color w:val="000000" w:themeColor="text1"/>
          <w:lang w:val="en-US"/>
        </w:rPr>
        <w:t xml:space="preserve"> yang </w:t>
      </w:r>
      <w:proofErr w:type="spellStart"/>
      <w:r>
        <w:rPr>
          <w:color w:val="000000" w:themeColor="text1"/>
          <w:lang w:val="en-US"/>
        </w:rPr>
        <w:t>Bertugas</w:t>
      </w:r>
      <w:proofErr w:type="spellEnd"/>
      <w:r>
        <w:rPr>
          <w:color w:val="000000" w:themeColor="text1"/>
          <w:lang w:val="en-US"/>
        </w:rPr>
        <w:t xml:space="preserve"> di Negara </w:t>
      </w:r>
      <w:proofErr w:type="spellStart"/>
      <w:r>
        <w:rPr>
          <w:color w:val="000000" w:themeColor="text1"/>
          <w:lang w:val="en-US"/>
        </w:rPr>
        <w:lastRenderedPageBreak/>
        <w:t>Penempatan</w:t>
      </w:r>
      <w:proofErr w:type="spellEnd"/>
      <w:r>
        <w:rPr>
          <w:color w:val="000000" w:themeColor="text1"/>
          <w:lang w:val="en-US"/>
        </w:rPr>
        <w:t xml:space="preserve"> 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Kedutaan</w:t>
      </w:r>
      <w:proofErr w:type="spellEnd"/>
      <w:r>
        <w:rPr>
          <w:color w:val="000000" w:themeColor="text1"/>
          <w:lang w:val="en-US"/>
        </w:rPr>
        <w:t xml:space="preserve"> Negara </w:t>
      </w:r>
      <w:proofErr w:type="spellStart"/>
      <w:r>
        <w:rPr>
          <w:color w:val="000000" w:themeColor="text1"/>
          <w:lang w:val="en-US"/>
        </w:rPr>
        <w:t>Penempatan</w:t>
      </w:r>
      <w:proofErr w:type="spellEnd"/>
      <w:r>
        <w:rPr>
          <w:color w:val="000000" w:themeColor="text1"/>
          <w:lang w:val="en-US"/>
        </w:rPr>
        <w:t xml:space="preserve"> di Indonesia DAN PIHAK KEDUA </w:t>
      </w:r>
      <w:proofErr w:type="spellStart"/>
      <w:r>
        <w:rPr>
          <w:color w:val="000000" w:themeColor="text1"/>
          <w:lang w:val="en-US"/>
        </w:rPr>
        <w:t>secara</w:t>
      </w:r>
      <w:proofErr w:type="spellEnd"/>
      <w:r>
        <w:rPr>
          <w:color w:val="000000" w:themeColor="text1"/>
          <w:lang w:val="en-US"/>
        </w:rPr>
        <w:t xml:space="preserve"> </w:t>
      </w:r>
      <w:proofErr w:type="spellStart"/>
      <w:r>
        <w:rPr>
          <w:color w:val="000000" w:themeColor="text1"/>
          <w:lang w:val="en-US"/>
        </w:rPr>
        <w:t>aturan</w:t>
      </w:r>
      <w:proofErr w:type="spellEnd"/>
      <w:r>
        <w:rPr>
          <w:color w:val="000000" w:themeColor="text1"/>
          <w:lang w:val="en-US"/>
        </w:rPr>
        <w:t xml:space="preserve"> </w:t>
      </w:r>
      <w:proofErr w:type="spellStart"/>
      <w:r>
        <w:rPr>
          <w:color w:val="000000" w:themeColor="text1"/>
          <w:lang w:val="en-US"/>
        </w:rPr>
        <w:t>Keimigrasian</w:t>
      </w:r>
      <w:proofErr w:type="spellEnd"/>
      <w:r>
        <w:rPr>
          <w:color w:val="000000" w:themeColor="text1"/>
          <w:lang w:val="en-US"/>
        </w:rPr>
        <w:t xml:space="preserve"> </w:t>
      </w:r>
      <w:proofErr w:type="spellStart"/>
      <w:r>
        <w:rPr>
          <w:color w:val="000000" w:themeColor="text1"/>
          <w:lang w:val="en-US"/>
        </w:rPr>
        <w:t>diperbolehkan</w:t>
      </w:r>
      <w:proofErr w:type="spellEnd"/>
      <w:r>
        <w:rPr>
          <w:color w:val="000000" w:themeColor="text1"/>
          <w:lang w:val="en-US"/>
        </w:rPr>
        <w:t xml:space="preserve"> </w:t>
      </w:r>
      <w:proofErr w:type="spellStart"/>
      <w:r>
        <w:rPr>
          <w:color w:val="000000" w:themeColor="text1"/>
          <w:lang w:val="en-US"/>
        </w:rPr>
        <w:t>melakukan</w:t>
      </w:r>
      <w:proofErr w:type="spellEnd"/>
      <w:r>
        <w:rPr>
          <w:color w:val="000000" w:themeColor="text1"/>
          <w:lang w:val="en-US"/>
        </w:rPr>
        <w:t xml:space="preserve"> </w:t>
      </w:r>
      <w:proofErr w:type="spellStart"/>
      <w:r>
        <w:rPr>
          <w:color w:val="000000" w:themeColor="text1"/>
          <w:lang w:val="en-US"/>
        </w:rPr>
        <w:t>pengajuan</w:t>
      </w:r>
      <w:proofErr w:type="spellEnd"/>
      <w:r>
        <w:rPr>
          <w:color w:val="000000" w:themeColor="text1"/>
          <w:lang w:val="en-US"/>
        </w:rPr>
        <w:t xml:space="preserve"> </w:t>
      </w:r>
      <w:proofErr w:type="spellStart"/>
      <w:r>
        <w:rPr>
          <w:color w:val="000000" w:themeColor="text1"/>
          <w:lang w:val="en-US"/>
        </w:rPr>
        <w:t>ulang</w:t>
      </w:r>
      <w:proofErr w:type="spellEnd"/>
      <w:r>
        <w:rPr>
          <w:color w:val="000000" w:themeColor="text1"/>
          <w:lang w:val="en-US"/>
        </w:rPr>
        <w:t xml:space="preserve"> </w:t>
      </w:r>
      <w:proofErr w:type="spellStart"/>
      <w:r>
        <w:rPr>
          <w:color w:val="000000" w:themeColor="text1"/>
          <w:lang w:val="en-US"/>
        </w:rPr>
        <w:t>Visanya</w:t>
      </w:r>
      <w:proofErr w:type="spellEnd"/>
      <w:r w:rsidR="00CA7E14">
        <w:rPr>
          <w:color w:val="000000" w:themeColor="text1"/>
          <w:lang w:val="en-US"/>
        </w:rPr>
        <w:t xml:space="preserve">, </w:t>
      </w:r>
      <w:proofErr w:type="spellStart"/>
      <w:r w:rsidR="00CA7E14">
        <w:rPr>
          <w:color w:val="000000" w:themeColor="text1"/>
          <w:lang w:val="en-US"/>
        </w:rPr>
        <w:t>dengan</w:t>
      </w:r>
      <w:proofErr w:type="spellEnd"/>
      <w:r w:rsidR="00CA7E14">
        <w:rPr>
          <w:color w:val="000000" w:themeColor="text1"/>
          <w:lang w:val="en-US"/>
        </w:rPr>
        <w:t xml:space="preserve"> </w:t>
      </w:r>
      <w:proofErr w:type="spellStart"/>
      <w:r w:rsidR="00CA7E14">
        <w:rPr>
          <w:color w:val="000000" w:themeColor="text1"/>
          <w:lang w:val="en-US"/>
        </w:rPr>
        <w:t>membayar</w:t>
      </w:r>
      <w:proofErr w:type="spellEnd"/>
      <w:r w:rsidR="00CA7E14">
        <w:rPr>
          <w:color w:val="000000" w:themeColor="text1"/>
          <w:lang w:val="en-US"/>
        </w:rPr>
        <w:t xml:space="preserve"> </w:t>
      </w:r>
      <w:proofErr w:type="spellStart"/>
      <w:r w:rsidR="00CA7E14">
        <w:rPr>
          <w:color w:val="000000" w:themeColor="text1"/>
          <w:lang w:val="en-US"/>
        </w:rPr>
        <w:t>ulang</w:t>
      </w:r>
      <w:proofErr w:type="spellEnd"/>
      <w:r w:rsidR="00CA7E14">
        <w:rPr>
          <w:color w:val="000000" w:themeColor="text1"/>
          <w:lang w:val="en-US"/>
        </w:rPr>
        <w:t xml:space="preserve"> </w:t>
      </w:r>
      <w:proofErr w:type="spellStart"/>
      <w:r w:rsidR="00CA7E14">
        <w:rPr>
          <w:color w:val="000000" w:themeColor="text1"/>
          <w:lang w:val="en-US"/>
        </w:rPr>
        <w:t>Biaya</w:t>
      </w:r>
      <w:proofErr w:type="spellEnd"/>
      <w:r w:rsidR="00CA7E14">
        <w:rPr>
          <w:color w:val="000000" w:themeColor="text1"/>
          <w:lang w:val="en-US"/>
        </w:rPr>
        <w:t xml:space="preserve"> Visa. </w:t>
      </w:r>
    </w:p>
    <w:p w14:paraId="78C30345" w14:textId="77777777" w:rsidR="00CF5475" w:rsidRDefault="00CF5475" w:rsidP="00CF5475">
      <w:pPr>
        <w:spacing w:after="0" w:line="240" w:lineRule="auto"/>
        <w:jc w:val="both"/>
        <w:rPr>
          <w:color w:val="000000" w:themeColor="text1"/>
          <w:lang w:val="en-US"/>
        </w:rPr>
      </w:pPr>
    </w:p>
    <w:p w14:paraId="79B5A59A" w14:textId="0A1BA6B3" w:rsidR="0091071C" w:rsidRDefault="0091071C" w:rsidP="0091071C">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901273">
        <w:rPr>
          <w:color w:val="000000" w:themeColor="text1"/>
          <w:lang w:val="en-US"/>
        </w:rPr>
        <w:t>3</w:t>
      </w:r>
      <w:r w:rsidR="00E62819">
        <w:rPr>
          <w:color w:val="000000" w:themeColor="text1"/>
          <w:lang w:val="en-US"/>
        </w:rPr>
        <w:t>6</w:t>
      </w:r>
    </w:p>
    <w:p w14:paraId="4561098E" w14:textId="7D293419" w:rsidR="0091071C" w:rsidRDefault="0091071C" w:rsidP="005A5978">
      <w:pPr>
        <w:spacing w:after="0" w:line="240" w:lineRule="auto"/>
        <w:jc w:val="both"/>
        <w:rPr>
          <w:color w:val="000000" w:themeColor="text1"/>
          <w:lang w:val="en-US"/>
        </w:rPr>
      </w:pPr>
      <w:proofErr w:type="spellStart"/>
      <w:r>
        <w:rPr>
          <w:color w:val="000000" w:themeColor="text1"/>
          <w:lang w:val="en-US"/>
        </w:rPr>
        <w:t>Keberangkatan</w:t>
      </w:r>
      <w:proofErr w:type="spellEnd"/>
      <w:r>
        <w:rPr>
          <w:color w:val="000000" w:themeColor="text1"/>
          <w:lang w:val="en-US"/>
        </w:rPr>
        <w:t>/</w:t>
      </w:r>
      <w:r w:rsidR="00DC0E90">
        <w:rPr>
          <w:color w:val="000000" w:themeColor="text1"/>
          <w:lang w:val="en-US"/>
        </w:rPr>
        <w:t xml:space="preserve"> </w:t>
      </w:r>
      <w:proofErr w:type="spellStart"/>
      <w:r>
        <w:rPr>
          <w:color w:val="000000" w:themeColor="text1"/>
          <w:lang w:val="en-US"/>
        </w:rPr>
        <w:t>Penempatan</w:t>
      </w:r>
      <w:proofErr w:type="spellEnd"/>
      <w:r>
        <w:rPr>
          <w:color w:val="000000" w:themeColor="text1"/>
          <w:lang w:val="en-US"/>
        </w:rPr>
        <w:t xml:space="preserve"> </w:t>
      </w:r>
      <w:proofErr w:type="spellStart"/>
      <w:r>
        <w:rPr>
          <w:color w:val="000000" w:themeColor="text1"/>
          <w:lang w:val="en-US"/>
        </w:rPr>
        <w:t>bekerja</w:t>
      </w:r>
      <w:proofErr w:type="spellEnd"/>
      <w:r>
        <w:rPr>
          <w:color w:val="000000" w:themeColor="text1"/>
          <w:lang w:val="en-US"/>
        </w:rPr>
        <w:t xml:space="preserve"> PIHAK KEDUA </w:t>
      </w:r>
      <w:proofErr w:type="spellStart"/>
      <w:r>
        <w:rPr>
          <w:color w:val="000000" w:themeColor="text1"/>
          <w:lang w:val="en-US"/>
        </w:rPr>
        <w:t>ke</w:t>
      </w:r>
      <w:proofErr w:type="spellEnd"/>
      <w:r>
        <w:rPr>
          <w:color w:val="000000" w:themeColor="text1"/>
          <w:lang w:val="en-US"/>
        </w:rPr>
        <w:t xml:space="preserve"> negara </w:t>
      </w:r>
      <w:proofErr w:type="spellStart"/>
      <w:r>
        <w:rPr>
          <w:color w:val="000000" w:themeColor="text1"/>
          <w:lang w:val="en-US"/>
        </w:rPr>
        <w:t>tujuan</w:t>
      </w:r>
      <w:proofErr w:type="spellEnd"/>
      <w:r>
        <w:rPr>
          <w:color w:val="000000" w:themeColor="text1"/>
          <w:lang w:val="en-US"/>
        </w:rPr>
        <w:t xml:space="preserve">, </w:t>
      </w:r>
      <w:proofErr w:type="spellStart"/>
      <w:r>
        <w:rPr>
          <w:color w:val="000000" w:themeColor="text1"/>
          <w:lang w:val="en-US"/>
        </w:rPr>
        <w:t>mengikuti</w:t>
      </w:r>
      <w:proofErr w:type="spellEnd"/>
      <w:r>
        <w:rPr>
          <w:color w:val="000000" w:themeColor="text1"/>
          <w:lang w:val="en-US"/>
        </w:rPr>
        <w:t xml:space="preserve"> </w:t>
      </w:r>
      <w:proofErr w:type="spellStart"/>
      <w:r>
        <w:rPr>
          <w:color w:val="000000" w:themeColor="text1"/>
          <w:lang w:val="en-US"/>
        </w:rPr>
        <w:t>jadwal</w:t>
      </w:r>
      <w:proofErr w:type="spellEnd"/>
      <w:r>
        <w:rPr>
          <w:color w:val="000000" w:themeColor="text1"/>
          <w:lang w:val="en-US"/>
        </w:rPr>
        <w:t xml:space="preserve"> yang </w:t>
      </w:r>
      <w:proofErr w:type="spellStart"/>
      <w:r>
        <w:rPr>
          <w:color w:val="000000" w:themeColor="text1"/>
          <w:lang w:val="en-US"/>
        </w:rPr>
        <w:t>diberikan</w:t>
      </w:r>
      <w:proofErr w:type="spellEnd"/>
      <w:r>
        <w:rPr>
          <w:color w:val="000000" w:themeColor="text1"/>
          <w:lang w:val="en-US"/>
        </w:rPr>
        <w:t xml:space="preserve"> oleh PIHAK PENGGUNA </w:t>
      </w:r>
      <w:proofErr w:type="spellStart"/>
      <w:r>
        <w:rPr>
          <w:color w:val="000000" w:themeColor="text1"/>
          <w:lang w:val="en-US"/>
        </w:rPr>
        <w:t>dengan</w:t>
      </w:r>
      <w:proofErr w:type="spellEnd"/>
      <w:r>
        <w:rPr>
          <w:color w:val="000000" w:themeColor="text1"/>
          <w:lang w:val="en-US"/>
        </w:rPr>
        <w:t xml:space="preserve"> </w:t>
      </w:r>
      <w:proofErr w:type="spellStart"/>
      <w:r>
        <w:rPr>
          <w:color w:val="000000" w:themeColor="text1"/>
          <w:lang w:val="en-US"/>
        </w:rPr>
        <w:t>memperhatikan</w:t>
      </w:r>
      <w:proofErr w:type="spellEnd"/>
      <w:r>
        <w:rPr>
          <w:color w:val="000000" w:themeColor="text1"/>
          <w:lang w:val="en-US"/>
        </w:rPr>
        <w:t xml:space="preserve"> </w:t>
      </w:r>
      <w:proofErr w:type="spellStart"/>
      <w:r>
        <w:rPr>
          <w:color w:val="000000" w:themeColor="text1"/>
          <w:lang w:val="en-US"/>
        </w:rPr>
        <w:t>aturan</w:t>
      </w:r>
      <w:proofErr w:type="spellEnd"/>
      <w:r>
        <w:rPr>
          <w:color w:val="000000" w:themeColor="text1"/>
          <w:lang w:val="en-US"/>
        </w:rPr>
        <w:t xml:space="preserve"> yang </w:t>
      </w:r>
      <w:proofErr w:type="spellStart"/>
      <w:r>
        <w:rPr>
          <w:color w:val="000000" w:themeColor="text1"/>
          <w:lang w:val="en-US"/>
        </w:rPr>
        <w:t>berlaku</w:t>
      </w:r>
      <w:proofErr w:type="spellEnd"/>
      <w:r>
        <w:rPr>
          <w:color w:val="000000" w:themeColor="text1"/>
          <w:lang w:val="en-US"/>
        </w:rPr>
        <w:t xml:space="preserve"> di Negara </w:t>
      </w:r>
      <w:proofErr w:type="spellStart"/>
      <w:r>
        <w:rPr>
          <w:color w:val="000000" w:themeColor="text1"/>
          <w:lang w:val="en-US"/>
        </w:rPr>
        <w:t>Penempatan</w:t>
      </w:r>
      <w:proofErr w:type="spellEnd"/>
      <w:r>
        <w:rPr>
          <w:color w:val="000000" w:themeColor="text1"/>
          <w:lang w:val="en-US"/>
        </w:rPr>
        <w:t xml:space="preserve"> </w:t>
      </w:r>
      <w:proofErr w:type="spellStart"/>
      <w:r>
        <w:rPr>
          <w:color w:val="000000" w:themeColor="text1"/>
          <w:lang w:val="en-US"/>
        </w:rPr>
        <w:t>bagi</w:t>
      </w:r>
      <w:proofErr w:type="spellEnd"/>
      <w:r>
        <w:rPr>
          <w:color w:val="000000" w:themeColor="text1"/>
          <w:lang w:val="en-US"/>
        </w:rPr>
        <w:t xml:space="preserve"> Orang </w:t>
      </w:r>
      <w:proofErr w:type="spellStart"/>
      <w:r>
        <w:rPr>
          <w:color w:val="000000" w:themeColor="text1"/>
          <w:lang w:val="en-US"/>
        </w:rPr>
        <w:t>Asing</w:t>
      </w:r>
      <w:proofErr w:type="spellEnd"/>
      <w:r>
        <w:rPr>
          <w:color w:val="000000" w:themeColor="text1"/>
          <w:lang w:val="en-US"/>
        </w:rPr>
        <w:t xml:space="preserve"> yang </w:t>
      </w:r>
      <w:proofErr w:type="spellStart"/>
      <w:r>
        <w:rPr>
          <w:color w:val="000000" w:themeColor="text1"/>
          <w:lang w:val="en-US"/>
        </w:rPr>
        <w:t>masuk</w:t>
      </w:r>
      <w:proofErr w:type="spellEnd"/>
      <w:r>
        <w:rPr>
          <w:color w:val="000000" w:themeColor="text1"/>
          <w:lang w:val="en-US"/>
        </w:rPr>
        <w:t xml:space="preserve"> </w:t>
      </w:r>
      <w:proofErr w:type="spellStart"/>
      <w:r>
        <w:rPr>
          <w:color w:val="000000" w:themeColor="text1"/>
          <w:lang w:val="en-US"/>
        </w:rPr>
        <w:t>ke</w:t>
      </w:r>
      <w:proofErr w:type="spellEnd"/>
      <w:r>
        <w:rPr>
          <w:color w:val="000000" w:themeColor="text1"/>
          <w:lang w:val="en-US"/>
        </w:rPr>
        <w:t xml:space="preserve"> negara </w:t>
      </w:r>
      <w:proofErr w:type="spellStart"/>
      <w:r>
        <w:rPr>
          <w:color w:val="000000" w:themeColor="text1"/>
          <w:lang w:val="en-US"/>
        </w:rPr>
        <w:t>tersebut</w:t>
      </w:r>
      <w:proofErr w:type="spellEnd"/>
      <w:r>
        <w:rPr>
          <w:color w:val="000000" w:themeColor="text1"/>
          <w:lang w:val="en-US"/>
        </w:rPr>
        <w:t xml:space="preserve"> dan </w:t>
      </w:r>
      <w:proofErr w:type="spellStart"/>
      <w:r>
        <w:rPr>
          <w:color w:val="000000" w:themeColor="text1"/>
          <w:lang w:val="en-US"/>
        </w:rPr>
        <w:t>Kondisi</w:t>
      </w:r>
      <w:proofErr w:type="spellEnd"/>
      <w:r>
        <w:rPr>
          <w:color w:val="000000" w:themeColor="text1"/>
          <w:lang w:val="en-US"/>
        </w:rPr>
        <w:t xml:space="preserve"> dan </w:t>
      </w:r>
      <w:proofErr w:type="spellStart"/>
      <w:r>
        <w:rPr>
          <w:color w:val="000000" w:themeColor="text1"/>
          <w:lang w:val="en-US"/>
        </w:rPr>
        <w:t>Situasi</w:t>
      </w:r>
      <w:proofErr w:type="spellEnd"/>
      <w:r>
        <w:rPr>
          <w:color w:val="000000" w:themeColor="text1"/>
          <w:lang w:val="en-US"/>
        </w:rPr>
        <w:t xml:space="preserve"> </w:t>
      </w:r>
      <w:proofErr w:type="spellStart"/>
      <w:r>
        <w:rPr>
          <w:color w:val="000000" w:themeColor="text1"/>
          <w:lang w:val="en-US"/>
        </w:rPr>
        <w:t>dari</w:t>
      </w:r>
      <w:proofErr w:type="spellEnd"/>
      <w:r>
        <w:rPr>
          <w:color w:val="000000" w:themeColor="text1"/>
          <w:lang w:val="en-US"/>
        </w:rPr>
        <w:t xml:space="preserve"> PIHAK PENGGUNA.</w:t>
      </w:r>
    </w:p>
    <w:p w14:paraId="080DFD2C" w14:textId="0EC761A6" w:rsidR="00CF5475" w:rsidRDefault="00CF5475" w:rsidP="00CF5475">
      <w:pPr>
        <w:spacing w:after="0" w:line="240" w:lineRule="auto"/>
        <w:jc w:val="center"/>
        <w:rPr>
          <w:color w:val="000000" w:themeColor="text1"/>
          <w:lang w:val="en-US"/>
        </w:rPr>
      </w:pPr>
    </w:p>
    <w:p w14:paraId="11F9DF9F" w14:textId="0ACB3D38" w:rsidR="00901273" w:rsidRDefault="00901273" w:rsidP="00CF5475">
      <w:pPr>
        <w:spacing w:after="0" w:line="240" w:lineRule="auto"/>
        <w:jc w:val="center"/>
        <w:rPr>
          <w:color w:val="000000" w:themeColor="text1"/>
          <w:lang w:val="en-US"/>
        </w:rPr>
      </w:pPr>
      <w:bookmarkStart w:id="2" w:name="_Hlk123721721"/>
      <w:proofErr w:type="spellStart"/>
      <w:r>
        <w:rPr>
          <w:color w:val="000000" w:themeColor="text1"/>
          <w:lang w:val="en-US"/>
        </w:rPr>
        <w:t>Pasal</w:t>
      </w:r>
      <w:proofErr w:type="spellEnd"/>
      <w:r>
        <w:rPr>
          <w:color w:val="000000" w:themeColor="text1"/>
          <w:lang w:val="en-US"/>
        </w:rPr>
        <w:t xml:space="preserve"> 3</w:t>
      </w:r>
      <w:r w:rsidR="00E62819">
        <w:rPr>
          <w:color w:val="000000" w:themeColor="text1"/>
          <w:lang w:val="en-US"/>
        </w:rPr>
        <w:t>7</w:t>
      </w:r>
    </w:p>
    <w:p w14:paraId="077A9C1E" w14:textId="4953ED0C" w:rsidR="005A5978" w:rsidRDefault="005A5978" w:rsidP="005A5978">
      <w:pPr>
        <w:spacing w:after="0" w:line="240" w:lineRule="auto"/>
        <w:jc w:val="both"/>
        <w:rPr>
          <w:color w:val="000000" w:themeColor="text1"/>
          <w:lang w:val="en-US"/>
        </w:rPr>
      </w:pPr>
      <w:proofErr w:type="spellStart"/>
      <w:r>
        <w:rPr>
          <w:color w:val="000000" w:themeColor="text1"/>
          <w:lang w:val="en-US"/>
        </w:rPr>
        <w:t>Bilamana</w:t>
      </w:r>
      <w:proofErr w:type="spellEnd"/>
      <w:r>
        <w:rPr>
          <w:color w:val="000000" w:themeColor="text1"/>
          <w:lang w:val="en-US"/>
        </w:rPr>
        <w:t xml:space="preserve"> </w:t>
      </w:r>
      <w:r w:rsidR="00CA6C87">
        <w:rPr>
          <w:color w:val="000000" w:themeColor="text1"/>
          <w:lang w:val="en-US"/>
        </w:rPr>
        <w:t xml:space="preserve">PIHAK KEDUA </w:t>
      </w:r>
      <w:proofErr w:type="spellStart"/>
      <w:r w:rsidR="00CA6C87">
        <w:rPr>
          <w:color w:val="000000" w:themeColor="text1"/>
          <w:lang w:val="en-US"/>
        </w:rPr>
        <w:t>sudah</w:t>
      </w:r>
      <w:proofErr w:type="spellEnd"/>
      <w:r w:rsidR="00CA6C87">
        <w:rPr>
          <w:color w:val="000000" w:themeColor="text1"/>
          <w:lang w:val="en-US"/>
        </w:rPr>
        <w:t xml:space="preserve"> </w:t>
      </w:r>
      <w:proofErr w:type="spellStart"/>
      <w:r w:rsidR="00CA6C87">
        <w:rPr>
          <w:color w:val="000000" w:themeColor="text1"/>
          <w:lang w:val="en-US"/>
        </w:rPr>
        <w:t>bekerja</w:t>
      </w:r>
      <w:proofErr w:type="spellEnd"/>
      <w:r w:rsidR="00CA6C87">
        <w:rPr>
          <w:color w:val="000000" w:themeColor="text1"/>
          <w:lang w:val="en-US"/>
        </w:rPr>
        <w:t xml:space="preserve"> </w:t>
      </w:r>
      <w:proofErr w:type="spellStart"/>
      <w:r w:rsidR="00CA6C87">
        <w:rPr>
          <w:color w:val="000000" w:themeColor="text1"/>
          <w:lang w:val="en-US"/>
        </w:rPr>
        <w:t>selama</w:t>
      </w:r>
      <w:proofErr w:type="spellEnd"/>
      <w:r w:rsidR="00CA6C87">
        <w:rPr>
          <w:color w:val="000000" w:themeColor="text1"/>
          <w:lang w:val="en-US"/>
        </w:rPr>
        <w:t xml:space="preserve"> 1(</w:t>
      </w:r>
      <w:proofErr w:type="spellStart"/>
      <w:r w:rsidR="00CA6C87">
        <w:rPr>
          <w:color w:val="000000" w:themeColor="text1"/>
          <w:lang w:val="en-US"/>
        </w:rPr>
        <w:t>satu</w:t>
      </w:r>
      <w:proofErr w:type="spellEnd"/>
      <w:r w:rsidR="00CA6C87">
        <w:rPr>
          <w:color w:val="000000" w:themeColor="text1"/>
          <w:lang w:val="en-US"/>
        </w:rPr>
        <w:t xml:space="preserve">) </w:t>
      </w:r>
      <w:proofErr w:type="spellStart"/>
      <w:r w:rsidR="00CA6C87">
        <w:rPr>
          <w:color w:val="000000" w:themeColor="text1"/>
          <w:lang w:val="en-US"/>
        </w:rPr>
        <w:t>bulan</w:t>
      </w:r>
      <w:proofErr w:type="spellEnd"/>
      <w:r w:rsidR="00CA6C87">
        <w:rPr>
          <w:color w:val="000000" w:themeColor="text1"/>
          <w:lang w:val="en-US"/>
        </w:rPr>
        <w:t xml:space="preserve"> dan </w:t>
      </w:r>
      <w:proofErr w:type="spellStart"/>
      <w:r>
        <w:rPr>
          <w:color w:val="000000" w:themeColor="text1"/>
          <w:lang w:val="en-US"/>
        </w:rPr>
        <w:t>terjadi</w:t>
      </w:r>
      <w:proofErr w:type="spellEnd"/>
      <w:r>
        <w:rPr>
          <w:color w:val="000000" w:themeColor="text1"/>
          <w:lang w:val="en-US"/>
        </w:rPr>
        <w:t xml:space="preserve"> </w:t>
      </w:r>
      <w:proofErr w:type="spellStart"/>
      <w:r>
        <w:rPr>
          <w:color w:val="000000" w:themeColor="text1"/>
          <w:lang w:val="en-US"/>
        </w:rPr>
        <w:t>perubahan</w:t>
      </w:r>
      <w:proofErr w:type="spellEnd"/>
      <w:r>
        <w:rPr>
          <w:color w:val="000000" w:themeColor="text1"/>
          <w:lang w:val="en-US"/>
        </w:rPr>
        <w:t xml:space="preserve"> </w:t>
      </w:r>
      <w:proofErr w:type="spellStart"/>
      <w:r>
        <w:rPr>
          <w:color w:val="000000" w:themeColor="text1"/>
          <w:lang w:val="en-US"/>
        </w:rPr>
        <w:t>terhadap</w:t>
      </w:r>
      <w:proofErr w:type="spellEnd"/>
      <w:r>
        <w:rPr>
          <w:color w:val="000000" w:themeColor="text1"/>
          <w:lang w:val="en-US"/>
        </w:rPr>
        <w:t xml:space="preserve"> </w:t>
      </w:r>
      <w:proofErr w:type="spellStart"/>
      <w:r>
        <w:rPr>
          <w:color w:val="000000" w:themeColor="text1"/>
          <w:lang w:val="en-US"/>
        </w:rPr>
        <w:t>Pekerjaan</w:t>
      </w:r>
      <w:proofErr w:type="spellEnd"/>
      <w:r>
        <w:rPr>
          <w:color w:val="000000" w:themeColor="text1"/>
          <w:lang w:val="en-US"/>
        </w:rPr>
        <w:t xml:space="preserve"> yang </w:t>
      </w:r>
      <w:proofErr w:type="spellStart"/>
      <w:r>
        <w:rPr>
          <w:color w:val="000000" w:themeColor="text1"/>
          <w:lang w:val="en-US"/>
        </w:rPr>
        <w:t>berbeda</w:t>
      </w:r>
      <w:proofErr w:type="spellEnd"/>
      <w:r>
        <w:rPr>
          <w:color w:val="000000" w:themeColor="text1"/>
          <w:lang w:val="en-US"/>
        </w:rPr>
        <w:t xml:space="preserve"> </w:t>
      </w:r>
      <w:proofErr w:type="spellStart"/>
      <w:r>
        <w:rPr>
          <w:color w:val="000000" w:themeColor="text1"/>
          <w:lang w:val="en-US"/>
        </w:rPr>
        <w:t>dengan</w:t>
      </w:r>
      <w:proofErr w:type="spellEnd"/>
      <w:r>
        <w:rPr>
          <w:color w:val="000000" w:themeColor="text1"/>
          <w:lang w:val="en-US"/>
        </w:rPr>
        <w:t xml:space="preserve"> Surat </w:t>
      </w:r>
      <w:proofErr w:type="spellStart"/>
      <w:r>
        <w:rPr>
          <w:color w:val="000000" w:themeColor="text1"/>
          <w:lang w:val="en-US"/>
        </w:rPr>
        <w:t>Penawaran</w:t>
      </w:r>
      <w:proofErr w:type="spellEnd"/>
      <w:r>
        <w:rPr>
          <w:color w:val="000000" w:themeColor="text1"/>
          <w:lang w:val="en-US"/>
        </w:rPr>
        <w:t xml:space="preserve"> yang </w:t>
      </w:r>
      <w:proofErr w:type="spellStart"/>
      <w:r>
        <w:rPr>
          <w:color w:val="000000" w:themeColor="text1"/>
          <w:lang w:val="en-US"/>
        </w:rPr>
        <w:t>diterbitkan</w:t>
      </w:r>
      <w:proofErr w:type="spellEnd"/>
      <w:r>
        <w:rPr>
          <w:color w:val="000000" w:themeColor="text1"/>
          <w:lang w:val="en-US"/>
        </w:rPr>
        <w:t xml:space="preserve"> oleh </w:t>
      </w:r>
      <w:proofErr w:type="spellStart"/>
      <w:r>
        <w:rPr>
          <w:color w:val="000000" w:themeColor="text1"/>
          <w:lang w:val="en-US"/>
        </w:rPr>
        <w:t>Klien</w:t>
      </w:r>
      <w:proofErr w:type="spellEnd"/>
      <w:r>
        <w:rPr>
          <w:color w:val="000000" w:themeColor="text1"/>
          <w:lang w:val="en-US"/>
        </w:rPr>
        <w:t xml:space="preserve"> dan </w:t>
      </w:r>
      <w:proofErr w:type="spellStart"/>
      <w:r>
        <w:rPr>
          <w:color w:val="000000" w:themeColor="text1"/>
          <w:lang w:val="en-US"/>
        </w:rPr>
        <w:t>telah</w:t>
      </w:r>
      <w:proofErr w:type="spellEnd"/>
      <w:r>
        <w:rPr>
          <w:color w:val="000000" w:themeColor="text1"/>
          <w:lang w:val="en-US"/>
        </w:rPr>
        <w:t xml:space="preserve"> </w:t>
      </w:r>
      <w:proofErr w:type="spellStart"/>
      <w:r>
        <w:rPr>
          <w:color w:val="000000" w:themeColor="text1"/>
          <w:lang w:val="en-US"/>
        </w:rPr>
        <w:t>ditandatangani</w:t>
      </w:r>
      <w:proofErr w:type="spellEnd"/>
      <w:r>
        <w:rPr>
          <w:color w:val="000000" w:themeColor="text1"/>
          <w:lang w:val="en-US"/>
        </w:rPr>
        <w:t xml:space="preserve"> oleh PIHAK</w:t>
      </w:r>
      <w:r w:rsidR="00901273">
        <w:rPr>
          <w:color w:val="000000" w:themeColor="text1"/>
          <w:lang w:val="en-US"/>
        </w:rPr>
        <w:t xml:space="preserve"> </w:t>
      </w:r>
      <w:proofErr w:type="gramStart"/>
      <w:r>
        <w:rPr>
          <w:color w:val="000000" w:themeColor="text1"/>
          <w:lang w:val="en-US"/>
        </w:rPr>
        <w:t xml:space="preserve">KEDUA  </w:t>
      </w:r>
      <w:proofErr w:type="spellStart"/>
      <w:r>
        <w:rPr>
          <w:color w:val="000000" w:themeColor="text1"/>
          <w:lang w:val="en-US"/>
        </w:rPr>
        <w:t>karena</w:t>
      </w:r>
      <w:proofErr w:type="spellEnd"/>
      <w:proofErr w:type="gramEnd"/>
      <w:r>
        <w:rPr>
          <w:color w:val="000000" w:themeColor="text1"/>
          <w:lang w:val="en-US"/>
        </w:rPr>
        <w:t xml:space="preserve"> </w:t>
      </w:r>
      <w:proofErr w:type="spellStart"/>
      <w:r w:rsidR="00901273">
        <w:rPr>
          <w:color w:val="000000" w:themeColor="text1"/>
          <w:lang w:val="en-US"/>
        </w:rPr>
        <w:t>alasan</w:t>
      </w:r>
      <w:proofErr w:type="spellEnd"/>
      <w:r>
        <w:rPr>
          <w:color w:val="000000" w:themeColor="text1"/>
          <w:lang w:val="en-US"/>
        </w:rPr>
        <w:t xml:space="preserve"> </w:t>
      </w:r>
      <w:proofErr w:type="spellStart"/>
      <w:r>
        <w:rPr>
          <w:color w:val="000000" w:themeColor="text1"/>
          <w:lang w:val="en-US"/>
        </w:rPr>
        <w:t>apapun</w:t>
      </w:r>
      <w:proofErr w:type="spellEnd"/>
      <w:r>
        <w:rPr>
          <w:color w:val="000000" w:themeColor="text1"/>
          <w:lang w:val="en-US"/>
        </w:rPr>
        <w:t xml:space="preserve">, </w:t>
      </w:r>
      <w:proofErr w:type="spellStart"/>
      <w:r>
        <w:rPr>
          <w:color w:val="000000" w:themeColor="text1"/>
          <w:lang w:val="en-US"/>
        </w:rPr>
        <w:t>maka</w:t>
      </w:r>
      <w:proofErr w:type="spellEnd"/>
      <w:r>
        <w:rPr>
          <w:color w:val="000000" w:themeColor="text1"/>
          <w:lang w:val="en-US"/>
        </w:rPr>
        <w:t xml:space="preserve"> </w:t>
      </w:r>
      <w:proofErr w:type="spellStart"/>
      <w:r>
        <w:rPr>
          <w:color w:val="000000" w:themeColor="text1"/>
          <w:lang w:val="en-US"/>
        </w:rPr>
        <w:t>hal</w:t>
      </w:r>
      <w:proofErr w:type="spellEnd"/>
      <w:r>
        <w:rPr>
          <w:color w:val="000000" w:themeColor="text1"/>
          <w:lang w:val="en-US"/>
        </w:rPr>
        <w:t xml:space="preserve"> </w:t>
      </w:r>
      <w:proofErr w:type="spellStart"/>
      <w:r>
        <w:rPr>
          <w:color w:val="000000" w:themeColor="text1"/>
          <w:lang w:val="en-US"/>
        </w:rPr>
        <w:t>tersebut</w:t>
      </w:r>
      <w:proofErr w:type="spellEnd"/>
      <w:r>
        <w:rPr>
          <w:color w:val="000000" w:themeColor="text1"/>
          <w:lang w:val="en-US"/>
        </w:rPr>
        <w:t xml:space="preserve">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menjadi</w:t>
      </w:r>
      <w:proofErr w:type="spellEnd"/>
      <w:r>
        <w:rPr>
          <w:color w:val="000000" w:themeColor="text1"/>
          <w:lang w:val="en-US"/>
        </w:rPr>
        <w:t xml:space="preserve"> </w:t>
      </w:r>
      <w:proofErr w:type="spellStart"/>
      <w:r>
        <w:rPr>
          <w:color w:val="000000" w:themeColor="text1"/>
          <w:lang w:val="en-US"/>
        </w:rPr>
        <w:t>tanggung</w:t>
      </w:r>
      <w:proofErr w:type="spellEnd"/>
      <w:r>
        <w:rPr>
          <w:color w:val="000000" w:themeColor="text1"/>
          <w:lang w:val="en-US"/>
        </w:rPr>
        <w:t xml:space="preserve"> </w:t>
      </w:r>
      <w:proofErr w:type="spellStart"/>
      <w:r>
        <w:rPr>
          <w:color w:val="000000" w:themeColor="text1"/>
          <w:lang w:val="en-US"/>
        </w:rPr>
        <w:t>jawab</w:t>
      </w:r>
      <w:proofErr w:type="spellEnd"/>
      <w:r>
        <w:rPr>
          <w:color w:val="000000" w:themeColor="text1"/>
          <w:lang w:val="en-US"/>
        </w:rPr>
        <w:t xml:space="preserve"> PIHAK PERTAMA</w:t>
      </w:r>
      <w:r w:rsidR="00901273">
        <w:rPr>
          <w:color w:val="000000" w:themeColor="text1"/>
          <w:lang w:val="en-US"/>
        </w:rPr>
        <w:t xml:space="preserve"> dan PIHAK PERTAMA </w:t>
      </w:r>
      <w:proofErr w:type="spellStart"/>
      <w:r w:rsidR="00901273">
        <w:rPr>
          <w:color w:val="000000" w:themeColor="text1"/>
          <w:lang w:val="en-US"/>
        </w:rPr>
        <w:t>tidak</w:t>
      </w:r>
      <w:proofErr w:type="spellEnd"/>
      <w:r w:rsidR="00901273">
        <w:rPr>
          <w:color w:val="000000" w:themeColor="text1"/>
          <w:lang w:val="en-US"/>
        </w:rPr>
        <w:t xml:space="preserve"> </w:t>
      </w:r>
      <w:proofErr w:type="spellStart"/>
      <w:r w:rsidR="00901273">
        <w:rPr>
          <w:color w:val="000000" w:themeColor="text1"/>
          <w:lang w:val="en-US"/>
        </w:rPr>
        <w:t>terbebankan</w:t>
      </w:r>
      <w:proofErr w:type="spellEnd"/>
      <w:r w:rsidR="00901273">
        <w:rPr>
          <w:color w:val="000000" w:themeColor="text1"/>
          <w:lang w:val="en-US"/>
        </w:rPr>
        <w:t xml:space="preserve"> oleh </w:t>
      </w:r>
      <w:proofErr w:type="spellStart"/>
      <w:r w:rsidR="00901273">
        <w:rPr>
          <w:color w:val="000000" w:themeColor="text1"/>
          <w:lang w:val="en-US"/>
        </w:rPr>
        <w:t>kewajiban</w:t>
      </w:r>
      <w:proofErr w:type="spellEnd"/>
      <w:r w:rsidR="00901273">
        <w:rPr>
          <w:color w:val="000000" w:themeColor="text1"/>
          <w:lang w:val="en-US"/>
        </w:rPr>
        <w:t xml:space="preserve"> </w:t>
      </w:r>
      <w:proofErr w:type="spellStart"/>
      <w:r w:rsidR="00901273">
        <w:rPr>
          <w:color w:val="000000" w:themeColor="text1"/>
          <w:lang w:val="en-US"/>
        </w:rPr>
        <w:t>apapun</w:t>
      </w:r>
      <w:proofErr w:type="spellEnd"/>
    </w:p>
    <w:p w14:paraId="30B83659" w14:textId="60DA394E" w:rsidR="005A5978" w:rsidRDefault="005A5978" w:rsidP="005A5978">
      <w:pPr>
        <w:spacing w:after="0" w:line="240" w:lineRule="auto"/>
        <w:jc w:val="both"/>
        <w:rPr>
          <w:color w:val="000000" w:themeColor="text1"/>
          <w:lang w:val="en-US"/>
        </w:rPr>
      </w:pPr>
    </w:p>
    <w:p w14:paraId="2ED545B2" w14:textId="06A7BA15" w:rsidR="00C5417C" w:rsidRDefault="00C5417C" w:rsidP="0005200A">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38</w:t>
      </w:r>
    </w:p>
    <w:p w14:paraId="6B9A5F90" w14:textId="758CEF92" w:rsidR="00C5417C" w:rsidRDefault="00C5417C" w:rsidP="005A5978">
      <w:pPr>
        <w:spacing w:after="0" w:line="240" w:lineRule="auto"/>
        <w:jc w:val="both"/>
        <w:rPr>
          <w:color w:val="000000" w:themeColor="text1"/>
          <w:lang w:val="en-US"/>
        </w:rPr>
      </w:pPr>
      <w:proofErr w:type="spellStart"/>
      <w:r>
        <w:rPr>
          <w:color w:val="000000" w:themeColor="text1"/>
          <w:lang w:val="en-US"/>
        </w:rPr>
        <w:t>Bilamana</w:t>
      </w:r>
      <w:proofErr w:type="spellEnd"/>
      <w:r>
        <w:rPr>
          <w:color w:val="000000" w:themeColor="text1"/>
          <w:lang w:val="en-US"/>
        </w:rPr>
        <w:t xml:space="preserve"> </w:t>
      </w:r>
      <w:proofErr w:type="spellStart"/>
      <w:r w:rsidR="002576CD">
        <w:rPr>
          <w:color w:val="000000" w:themeColor="text1"/>
          <w:lang w:val="en-US"/>
        </w:rPr>
        <w:t>setibanya</w:t>
      </w:r>
      <w:proofErr w:type="spellEnd"/>
      <w:r w:rsidR="002576CD">
        <w:rPr>
          <w:color w:val="000000" w:themeColor="text1"/>
          <w:lang w:val="en-US"/>
        </w:rPr>
        <w:t xml:space="preserve"> di Negara </w:t>
      </w:r>
      <w:proofErr w:type="spellStart"/>
      <w:r w:rsidR="002576CD">
        <w:rPr>
          <w:color w:val="000000" w:themeColor="text1"/>
          <w:lang w:val="en-US"/>
        </w:rPr>
        <w:t>Penempatan</w:t>
      </w:r>
      <w:proofErr w:type="spellEnd"/>
      <w:r w:rsidR="002576CD">
        <w:rPr>
          <w:color w:val="000000" w:themeColor="text1"/>
          <w:lang w:val="en-US"/>
        </w:rPr>
        <w:t xml:space="preserve"> PIHAK KEDUA </w:t>
      </w:r>
      <w:proofErr w:type="spellStart"/>
      <w:r>
        <w:rPr>
          <w:color w:val="000000" w:themeColor="text1"/>
          <w:lang w:val="en-US"/>
        </w:rPr>
        <w:t>diperlukan</w:t>
      </w:r>
      <w:proofErr w:type="spellEnd"/>
      <w:r>
        <w:rPr>
          <w:color w:val="000000" w:themeColor="text1"/>
          <w:lang w:val="en-US"/>
        </w:rPr>
        <w:t xml:space="preserve"> </w:t>
      </w:r>
      <w:proofErr w:type="spellStart"/>
      <w:r w:rsidR="002576CD">
        <w:rPr>
          <w:color w:val="000000" w:themeColor="text1"/>
          <w:lang w:val="en-US"/>
        </w:rPr>
        <w:t>mengurus</w:t>
      </w:r>
      <w:proofErr w:type="spellEnd"/>
      <w:r w:rsidR="002576CD">
        <w:rPr>
          <w:color w:val="000000" w:themeColor="text1"/>
          <w:lang w:val="en-US"/>
        </w:rPr>
        <w:t xml:space="preserve"> </w:t>
      </w:r>
      <w:proofErr w:type="spellStart"/>
      <w:r>
        <w:rPr>
          <w:color w:val="000000" w:themeColor="text1"/>
          <w:lang w:val="en-US"/>
        </w:rPr>
        <w:t>Ijin</w:t>
      </w:r>
      <w:proofErr w:type="spellEnd"/>
      <w:r>
        <w:rPr>
          <w:color w:val="000000" w:themeColor="text1"/>
          <w:lang w:val="en-US"/>
        </w:rPr>
        <w:t xml:space="preserve"> </w:t>
      </w:r>
      <w:proofErr w:type="spellStart"/>
      <w:r>
        <w:rPr>
          <w:color w:val="000000" w:themeColor="text1"/>
          <w:lang w:val="en-US"/>
        </w:rPr>
        <w:t>Tinggal</w:t>
      </w:r>
      <w:proofErr w:type="spellEnd"/>
      <w:r>
        <w:rPr>
          <w:color w:val="000000" w:themeColor="text1"/>
          <w:lang w:val="en-US"/>
        </w:rPr>
        <w:t xml:space="preserve"> 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Ijin</w:t>
      </w:r>
      <w:proofErr w:type="spellEnd"/>
      <w:r>
        <w:rPr>
          <w:color w:val="000000" w:themeColor="text1"/>
          <w:lang w:val="en-US"/>
        </w:rPr>
        <w:t xml:space="preserve"> </w:t>
      </w:r>
      <w:proofErr w:type="spellStart"/>
      <w:r>
        <w:rPr>
          <w:color w:val="000000" w:themeColor="text1"/>
          <w:lang w:val="en-US"/>
        </w:rPr>
        <w:t>Kerja</w:t>
      </w:r>
      <w:proofErr w:type="spellEnd"/>
      <w:r w:rsidR="00CF4276">
        <w:rPr>
          <w:color w:val="000000" w:themeColor="text1"/>
          <w:lang w:val="en-US"/>
        </w:rPr>
        <w:t xml:space="preserve"> dan/</w:t>
      </w:r>
      <w:proofErr w:type="spellStart"/>
      <w:r w:rsidR="00CF4276">
        <w:rPr>
          <w:color w:val="000000" w:themeColor="text1"/>
          <w:lang w:val="en-US"/>
        </w:rPr>
        <w:t>atau</w:t>
      </w:r>
      <w:proofErr w:type="spellEnd"/>
      <w:r w:rsidR="00CF4276">
        <w:rPr>
          <w:color w:val="000000" w:themeColor="text1"/>
          <w:lang w:val="en-US"/>
        </w:rPr>
        <w:t xml:space="preserve"> </w:t>
      </w:r>
      <w:proofErr w:type="spellStart"/>
      <w:r w:rsidR="00CF4276">
        <w:rPr>
          <w:color w:val="000000" w:themeColor="text1"/>
          <w:lang w:val="en-US"/>
        </w:rPr>
        <w:t>dokumen</w:t>
      </w:r>
      <w:proofErr w:type="spellEnd"/>
      <w:r w:rsidR="00CF4276">
        <w:rPr>
          <w:color w:val="000000" w:themeColor="text1"/>
          <w:lang w:val="en-US"/>
        </w:rPr>
        <w:t xml:space="preserve"> </w:t>
      </w:r>
      <w:proofErr w:type="spellStart"/>
      <w:r w:rsidR="00CF4276">
        <w:rPr>
          <w:color w:val="000000" w:themeColor="text1"/>
          <w:lang w:val="en-US"/>
        </w:rPr>
        <w:t>apapun</w:t>
      </w:r>
      <w:proofErr w:type="spellEnd"/>
      <w:r w:rsidR="00CF4276">
        <w:rPr>
          <w:color w:val="000000" w:themeColor="text1"/>
          <w:lang w:val="en-US"/>
        </w:rPr>
        <w:t xml:space="preserve"> </w:t>
      </w:r>
      <w:proofErr w:type="spellStart"/>
      <w:r w:rsidR="00CF4276">
        <w:rPr>
          <w:color w:val="000000" w:themeColor="text1"/>
          <w:lang w:val="en-US"/>
        </w:rPr>
        <w:t>terkait</w:t>
      </w:r>
      <w:proofErr w:type="spellEnd"/>
      <w:r w:rsidR="00CF4276">
        <w:rPr>
          <w:color w:val="000000" w:themeColor="text1"/>
          <w:lang w:val="en-US"/>
        </w:rPr>
        <w:t xml:space="preserve"> </w:t>
      </w:r>
      <w:proofErr w:type="spellStart"/>
      <w:r w:rsidR="00CF4276">
        <w:rPr>
          <w:color w:val="000000" w:themeColor="text1"/>
          <w:lang w:val="en-US"/>
        </w:rPr>
        <w:t>bekerja</w:t>
      </w:r>
      <w:proofErr w:type="spellEnd"/>
      <w:r w:rsidR="00CF4276">
        <w:rPr>
          <w:color w:val="000000" w:themeColor="text1"/>
          <w:lang w:val="en-US"/>
        </w:rPr>
        <w:t xml:space="preserve"> </w:t>
      </w:r>
      <w:proofErr w:type="spellStart"/>
      <w:r w:rsidR="00CF4276">
        <w:rPr>
          <w:color w:val="000000" w:themeColor="text1"/>
          <w:lang w:val="en-US"/>
        </w:rPr>
        <w:t>secara</w:t>
      </w:r>
      <w:proofErr w:type="spellEnd"/>
      <w:r w:rsidR="00CF4276">
        <w:rPr>
          <w:color w:val="000000" w:themeColor="text1"/>
          <w:lang w:val="en-US"/>
        </w:rPr>
        <w:t xml:space="preserve"> legal</w:t>
      </w:r>
      <w:r>
        <w:rPr>
          <w:color w:val="000000" w:themeColor="text1"/>
          <w:lang w:val="en-US"/>
        </w:rPr>
        <w:t xml:space="preserve"> </w:t>
      </w:r>
      <w:proofErr w:type="spellStart"/>
      <w:r>
        <w:rPr>
          <w:color w:val="000000" w:themeColor="text1"/>
          <w:lang w:val="en-US"/>
        </w:rPr>
        <w:t>bagi</w:t>
      </w:r>
      <w:proofErr w:type="spellEnd"/>
      <w:r>
        <w:rPr>
          <w:color w:val="000000" w:themeColor="text1"/>
          <w:lang w:val="en-US"/>
        </w:rPr>
        <w:t xml:space="preserve"> PIHAK KEDUA, </w:t>
      </w:r>
      <w:proofErr w:type="spellStart"/>
      <w:r>
        <w:rPr>
          <w:color w:val="000000" w:themeColor="text1"/>
          <w:lang w:val="en-US"/>
        </w:rPr>
        <w:t>maka</w:t>
      </w:r>
      <w:proofErr w:type="spellEnd"/>
      <w:r>
        <w:rPr>
          <w:color w:val="000000" w:themeColor="text1"/>
          <w:lang w:val="en-US"/>
        </w:rPr>
        <w:t xml:space="preserve"> </w:t>
      </w:r>
      <w:proofErr w:type="spellStart"/>
      <w:r>
        <w:rPr>
          <w:color w:val="000000" w:themeColor="text1"/>
          <w:lang w:val="en-US"/>
        </w:rPr>
        <w:t>keseluruhan</w:t>
      </w:r>
      <w:proofErr w:type="spellEnd"/>
      <w:r>
        <w:rPr>
          <w:color w:val="000000" w:themeColor="text1"/>
          <w:lang w:val="en-US"/>
        </w:rPr>
        <w:t xml:space="preserve"> proses </w:t>
      </w:r>
      <w:r w:rsidR="005578B0">
        <w:rPr>
          <w:color w:val="000000" w:themeColor="text1"/>
          <w:lang w:val="en-US"/>
        </w:rPr>
        <w:t xml:space="preserve">dan </w:t>
      </w:r>
      <w:proofErr w:type="spellStart"/>
      <w:r w:rsidR="005578B0">
        <w:rPr>
          <w:color w:val="000000" w:themeColor="text1"/>
          <w:lang w:val="en-US"/>
        </w:rPr>
        <w:t>bilamana</w:t>
      </w:r>
      <w:proofErr w:type="spellEnd"/>
      <w:r w:rsidR="005578B0">
        <w:rPr>
          <w:color w:val="000000" w:themeColor="text1"/>
          <w:lang w:val="en-US"/>
        </w:rPr>
        <w:t xml:space="preserve"> </w:t>
      </w:r>
      <w:proofErr w:type="spellStart"/>
      <w:r w:rsidR="005578B0">
        <w:rPr>
          <w:color w:val="000000" w:themeColor="text1"/>
          <w:lang w:val="en-US"/>
        </w:rPr>
        <w:t>ada</w:t>
      </w:r>
      <w:proofErr w:type="spellEnd"/>
      <w:r w:rsidR="005578B0">
        <w:rPr>
          <w:color w:val="000000" w:themeColor="text1"/>
          <w:lang w:val="en-US"/>
        </w:rPr>
        <w:t xml:space="preserve"> </w:t>
      </w:r>
      <w:proofErr w:type="spellStart"/>
      <w:r w:rsidR="005578B0">
        <w:rPr>
          <w:color w:val="000000" w:themeColor="text1"/>
          <w:lang w:val="en-US"/>
        </w:rPr>
        <w:t>biaya</w:t>
      </w:r>
      <w:proofErr w:type="spellEnd"/>
      <w:r w:rsidR="005578B0">
        <w:rPr>
          <w:color w:val="000000" w:themeColor="text1"/>
          <w:lang w:val="en-US"/>
        </w:rPr>
        <w:t xml:space="preserve"> yang </w:t>
      </w:r>
      <w:proofErr w:type="spellStart"/>
      <w:r w:rsidR="005578B0">
        <w:rPr>
          <w:color w:val="000000" w:themeColor="text1"/>
          <w:lang w:val="en-US"/>
        </w:rPr>
        <w:t>timbul</w:t>
      </w:r>
      <w:proofErr w:type="spellEnd"/>
      <w:r w:rsidR="005578B0">
        <w:rPr>
          <w:color w:val="000000" w:themeColor="text1"/>
          <w:lang w:val="en-US"/>
        </w:rPr>
        <w:t xml:space="preserve"> </w:t>
      </w:r>
      <w:proofErr w:type="spellStart"/>
      <w:r>
        <w:rPr>
          <w:color w:val="000000" w:themeColor="text1"/>
          <w:lang w:val="en-US"/>
        </w:rPr>
        <w:t>menjadi</w:t>
      </w:r>
      <w:proofErr w:type="spellEnd"/>
      <w:r>
        <w:rPr>
          <w:color w:val="000000" w:themeColor="text1"/>
          <w:lang w:val="en-US"/>
        </w:rPr>
        <w:t xml:space="preserve"> </w:t>
      </w:r>
      <w:proofErr w:type="spellStart"/>
      <w:r>
        <w:rPr>
          <w:color w:val="000000" w:themeColor="text1"/>
          <w:lang w:val="en-US"/>
        </w:rPr>
        <w:t>tanggung</w:t>
      </w:r>
      <w:proofErr w:type="spellEnd"/>
      <w:r>
        <w:rPr>
          <w:color w:val="000000" w:themeColor="text1"/>
          <w:lang w:val="en-US"/>
        </w:rPr>
        <w:t xml:space="preserve"> </w:t>
      </w:r>
      <w:proofErr w:type="spellStart"/>
      <w:r>
        <w:rPr>
          <w:color w:val="000000" w:themeColor="text1"/>
          <w:lang w:val="en-US"/>
        </w:rPr>
        <w:t>jawab</w:t>
      </w:r>
      <w:proofErr w:type="spellEnd"/>
      <w:r>
        <w:rPr>
          <w:color w:val="000000" w:themeColor="text1"/>
          <w:lang w:val="en-US"/>
        </w:rPr>
        <w:t xml:space="preserve"> PIHAK KLIEN </w:t>
      </w:r>
      <w:r w:rsidR="005578B0">
        <w:rPr>
          <w:color w:val="000000" w:themeColor="text1"/>
          <w:lang w:val="en-US"/>
        </w:rPr>
        <w:t xml:space="preserve">dan PIHAK KEDUA; </w:t>
      </w:r>
      <w:proofErr w:type="spellStart"/>
      <w:r w:rsidR="005578B0">
        <w:rPr>
          <w:color w:val="000000" w:themeColor="text1"/>
          <w:lang w:val="en-US"/>
        </w:rPr>
        <w:t>tanpa</w:t>
      </w:r>
      <w:proofErr w:type="spellEnd"/>
      <w:r w:rsidR="005578B0">
        <w:rPr>
          <w:color w:val="000000" w:themeColor="text1"/>
          <w:lang w:val="en-US"/>
        </w:rPr>
        <w:t xml:space="preserve"> </w:t>
      </w:r>
      <w:proofErr w:type="spellStart"/>
      <w:r w:rsidR="005578B0">
        <w:rPr>
          <w:color w:val="000000" w:themeColor="text1"/>
          <w:lang w:val="en-US"/>
        </w:rPr>
        <w:t>melibatkan</w:t>
      </w:r>
      <w:proofErr w:type="spellEnd"/>
      <w:r w:rsidR="005578B0">
        <w:rPr>
          <w:color w:val="000000" w:themeColor="text1"/>
          <w:lang w:val="en-US"/>
        </w:rPr>
        <w:t xml:space="preserve"> dan/</w:t>
      </w:r>
      <w:proofErr w:type="spellStart"/>
      <w:r w:rsidR="005578B0">
        <w:rPr>
          <w:color w:val="000000" w:themeColor="text1"/>
          <w:lang w:val="en-US"/>
        </w:rPr>
        <w:t>atau</w:t>
      </w:r>
      <w:proofErr w:type="spellEnd"/>
      <w:r w:rsidR="005578B0">
        <w:rPr>
          <w:color w:val="000000" w:themeColor="text1"/>
          <w:lang w:val="en-US"/>
        </w:rPr>
        <w:t xml:space="preserve"> </w:t>
      </w:r>
      <w:proofErr w:type="spellStart"/>
      <w:r>
        <w:rPr>
          <w:color w:val="000000" w:themeColor="text1"/>
          <w:lang w:val="en-US"/>
        </w:rPr>
        <w:t>menjadi</w:t>
      </w:r>
      <w:proofErr w:type="spellEnd"/>
      <w:r>
        <w:rPr>
          <w:color w:val="000000" w:themeColor="text1"/>
          <w:lang w:val="en-US"/>
        </w:rPr>
        <w:t xml:space="preserve"> </w:t>
      </w:r>
      <w:proofErr w:type="spellStart"/>
      <w:r>
        <w:rPr>
          <w:color w:val="000000" w:themeColor="text1"/>
          <w:lang w:val="en-US"/>
        </w:rPr>
        <w:t>tanggung</w:t>
      </w:r>
      <w:proofErr w:type="spellEnd"/>
      <w:r>
        <w:rPr>
          <w:color w:val="000000" w:themeColor="text1"/>
          <w:lang w:val="en-US"/>
        </w:rPr>
        <w:t xml:space="preserve"> </w:t>
      </w:r>
      <w:proofErr w:type="spellStart"/>
      <w:r>
        <w:rPr>
          <w:color w:val="000000" w:themeColor="text1"/>
          <w:lang w:val="en-US"/>
        </w:rPr>
        <w:t>jawab</w:t>
      </w:r>
      <w:proofErr w:type="spellEnd"/>
      <w:r>
        <w:rPr>
          <w:color w:val="000000" w:themeColor="text1"/>
          <w:lang w:val="en-US"/>
        </w:rPr>
        <w:t xml:space="preserve"> PIHAK PERTAMA.</w:t>
      </w:r>
      <w:r w:rsidR="005578B0">
        <w:rPr>
          <w:color w:val="000000" w:themeColor="text1"/>
          <w:lang w:val="en-US"/>
        </w:rPr>
        <w:t xml:space="preserve"> </w:t>
      </w:r>
    </w:p>
    <w:p w14:paraId="13893A2B" w14:textId="73C8EC90" w:rsidR="0005200A" w:rsidRDefault="005578B0" w:rsidP="005A5978">
      <w:pPr>
        <w:spacing w:after="0" w:line="240" w:lineRule="auto"/>
        <w:jc w:val="both"/>
        <w:rPr>
          <w:color w:val="000000" w:themeColor="text1"/>
          <w:lang w:val="en-US"/>
        </w:rPr>
      </w:pPr>
      <w:r>
        <w:rPr>
          <w:color w:val="000000" w:themeColor="text1"/>
          <w:lang w:val="en-US"/>
        </w:rPr>
        <w:t xml:space="preserve"> </w:t>
      </w:r>
    </w:p>
    <w:p w14:paraId="6755DB5C" w14:textId="77777777" w:rsidR="00CF4276" w:rsidRDefault="00CF4276" w:rsidP="00CF4276">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39</w:t>
      </w:r>
    </w:p>
    <w:p w14:paraId="648DC75C" w14:textId="61138DCB" w:rsidR="005578B0" w:rsidRDefault="00CF4276" w:rsidP="00CF4276">
      <w:pPr>
        <w:spacing w:after="0" w:line="240" w:lineRule="auto"/>
        <w:jc w:val="both"/>
        <w:rPr>
          <w:color w:val="000000" w:themeColor="text1"/>
          <w:lang w:val="en-US"/>
        </w:rPr>
      </w:pPr>
      <w:proofErr w:type="spellStart"/>
      <w:r>
        <w:rPr>
          <w:color w:val="000000" w:themeColor="text1"/>
          <w:lang w:val="en-US"/>
        </w:rPr>
        <w:t>Dalam</w:t>
      </w:r>
      <w:proofErr w:type="spellEnd"/>
      <w:r>
        <w:rPr>
          <w:color w:val="000000" w:themeColor="text1"/>
          <w:lang w:val="en-US"/>
        </w:rPr>
        <w:t xml:space="preserve"> </w:t>
      </w:r>
      <w:proofErr w:type="spellStart"/>
      <w:r>
        <w:rPr>
          <w:color w:val="000000" w:themeColor="text1"/>
          <w:lang w:val="en-US"/>
        </w:rPr>
        <w:t>hal</w:t>
      </w:r>
      <w:proofErr w:type="spellEnd"/>
      <w:r>
        <w:rPr>
          <w:color w:val="000000" w:themeColor="text1"/>
          <w:lang w:val="en-US"/>
        </w:rPr>
        <w:t xml:space="preserve"> PIHAK KEDUA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mematuhi</w:t>
      </w:r>
      <w:proofErr w:type="spellEnd"/>
      <w:r>
        <w:rPr>
          <w:color w:val="000000" w:themeColor="text1"/>
          <w:lang w:val="en-US"/>
        </w:rPr>
        <w:t xml:space="preserve"> </w:t>
      </w:r>
      <w:proofErr w:type="spellStart"/>
      <w:r>
        <w:rPr>
          <w:color w:val="000000" w:themeColor="text1"/>
          <w:lang w:val="en-US"/>
        </w:rPr>
        <w:t>arahan</w:t>
      </w:r>
      <w:proofErr w:type="spellEnd"/>
      <w:r>
        <w:rPr>
          <w:color w:val="000000" w:themeColor="text1"/>
          <w:lang w:val="en-US"/>
        </w:rPr>
        <w:t xml:space="preserve"> PIHAK KLIEN </w:t>
      </w:r>
      <w:proofErr w:type="spellStart"/>
      <w:r>
        <w:rPr>
          <w:color w:val="000000" w:themeColor="text1"/>
          <w:lang w:val="en-US"/>
        </w:rPr>
        <w:t>dalam</w:t>
      </w:r>
      <w:proofErr w:type="spellEnd"/>
      <w:r>
        <w:rPr>
          <w:color w:val="000000" w:themeColor="text1"/>
          <w:lang w:val="en-US"/>
        </w:rPr>
        <w:t xml:space="preserve"> proses </w:t>
      </w:r>
      <w:proofErr w:type="spellStart"/>
      <w:r>
        <w:rPr>
          <w:color w:val="000000" w:themeColor="text1"/>
          <w:lang w:val="en-US"/>
        </w:rPr>
        <w:t>pengurusan</w:t>
      </w:r>
      <w:proofErr w:type="spellEnd"/>
      <w:r>
        <w:rPr>
          <w:color w:val="000000" w:themeColor="text1"/>
          <w:lang w:val="en-US"/>
        </w:rPr>
        <w:t xml:space="preserve"> </w:t>
      </w:r>
      <w:proofErr w:type="spellStart"/>
      <w:r>
        <w:rPr>
          <w:color w:val="000000" w:themeColor="text1"/>
          <w:lang w:val="en-US"/>
        </w:rPr>
        <w:t>dokumen</w:t>
      </w:r>
      <w:proofErr w:type="spellEnd"/>
      <w:r>
        <w:rPr>
          <w:color w:val="000000" w:themeColor="text1"/>
          <w:lang w:val="en-US"/>
        </w:rPr>
        <w:t xml:space="preserve"> </w:t>
      </w:r>
      <w:proofErr w:type="spellStart"/>
      <w:r>
        <w:rPr>
          <w:color w:val="000000" w:themeColor="text1"/>
          <w:lang w:val="en-US"/>
        </w:rPr>
        <w:t>dalam</w:t>
      </w:r>
      <w:proofErr w:type="spellEnd"/>
      <w:r>
        <w:rPr>
          <w:color w:val="000000" w:themeColor="text1"/>
          <w:lang w:val="en-US"/>
        </w:rPr>
        <w:t xml:space="preserve"> </w:t>
      </w:r>
      <w:proofErr w:type="spellStart"/>
      <w:r>
        <w:rPr>
          <w:color w:val="000000" w:themeColor="text1"/>
          <w:lang w:val="en-US"/>
        </w:rPr>
        <w:t>Pasal</w:t>
      </w:r>
      <w:proofErr w:type="spellEnd"/>
      <w:r>
        <w:rPr>
          <w:color w:val="000000" w:themeColor="text1"/>
          <w:lang w:val="en-US"/>
        </w:rPr>
        <w:t xml:space="preserve"> 38, </w:t>
      </w:r>
      <w:proofErr w:type="spellStart"/>
      <w:r>
        <w:rPr>
          <w:color w:val="000000" w:themeColor="text1"/>
          <w:lang w:val="en-US"/>
        </w:rPr>
        <w:t>sehingga</w:t>
      </w:r>
      <w:proofErr w:type="spellEnd"/>
      <w:r>
        <w:rPr>
          <w:color w:val="000000" w:themeColor="text1"/>
          <w:lang w:val="en-US"/>
        </w:rPr>
        <w:t xml:space="preserve"> </w:t>
      </w:r>
      <w:proofErr w:type="spellStart"/>
      <w:r>
        <w:rPr>
          <w:color w:val="000000" w:themeColor="text1"/>
          <w:lang w:val="en-US"/>
        </w:rPr>
        <w:t>timbul</w:t>
      </w:r>
      <w:proofErr w:type="spellEnd"/>
      <w:r>
        <w:rPr>
          <w:color w:val="000000" w:themeColor="text1"/>
          <w:lang w:val="en-US"/>
        </w:rPr>
        <w:t xml:space="preserve"> </w:t>
      </w:r>
      <w:proofErr w:type="spellStart"/>
      <w:r>
        <w:rPr>
          <w:color w:val="000000" w:themeColor="text1"/>
          <w:lang w:val="en-US"/>
        </w:rPr>
        <w:t>denda</w:t>
      </w:r>
      <w:proofErr w:type="spellEnd"/>
      <w:r>
        <w:rPr>
          <w:color w:val="000000" w:themeColor="text1"/>
          <w:lang w:val="en-US"/>
        </w:rPr>
        <w:t xml:space="preserve"> dan/</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gagal</w:t>
      </w:r>
      <w:proofErr w:type="spellEnd"/>
      <w:r>
        <w:rPr>
          <w:color w:val="000000" w:themeColor="text1"/>
          <w:lang w:val="en-US"/>
        </w:rPr>
        <w:t xml:space="preserve"> </w:t>
      </w:r>
      <w:proofErr w:type="spellStart"/>
      <w:r>
        <w:rPr>
          <w:color w:val="000000" w:themeColor="text1"/>
          <w:lang w:val="en-US"/>
        </w:rPr>
        <w:t>dalam</w:t>
      </w:r>
      <w:proofErr w:type="spellEnd"/>
      <w:r>
        <w:rPr>
          <w:color w:val="000000" w:themeColor="text1"/>
          <w:lang w:val="en-US"/>
        </w:rPr>
        <w:t xml:space="preserve"> </w:t>
      </w:r>
      <w:proofErr w:type="spellStart"/>
      <w:r>
        <w:rPr>
          <w:color w:val="000000" w:themeColor="text1"/>
          <w:lang w:val="en-US"/>
        </w:rPr>
        <w:t>pengurusannya</w:t>
      </w:r>
      <w:proofErr w:type="spellEnd"/>
      <w:r>
        <w:rPr>
          <w:color w:val="000000" w:themeColor="text1"/>
          <w:lang w:val="en-US"/>
        </w:rPr>
        <w:t xml:space="preserve">; </w:t>
      </w:r>
      <w:proofErr w:type="spellStart"/>
      <w:r>
        <w:rPr>
          <w:color w:val="000000" w:themeColor="text1"/>
          <w:lang w:val="en-US"/>
        </w:rPr>
        <w:t>maka</w:t>
      </w:r>
      <w:proofErr w:type="spellEnd"/>
      <w:r>
        <w:rPr>
          <w:color w:val="000000" w:themeColor="text1"/>
          <w:lang w:val="en-US"/>
        </w:rPr>
        <w:t xml:space="preserve"> </w:t>
      </w:r>
      <w:proofErr w:type="spellStart"/>
      <w:r>
        <w:rPr>
          <w:color w:val="000000" w:themeColor="text1"/>
          <w:lang w:val="en-US"/>
        </w:rPr>
        <w:t>hal</w:t>
      </w:r>
      <w:proofErr w:type="spellEnd"/>
      <w:r>
        <w:rPr>
          <w:color w:val="000000" w:themeColor="text1"/>
          <w:lang w:val="en-US"/>
        </w:rPr>
        <w:t xml:space="preserve"> </w:t>
      </w:r>
      <w:proofErr w:type="spellStart"/>
      <w:r>
        <w:rPr>
          <w:color w:val="000000" w:themeColor="text1"/>
          <w:lang w:val="en-US"/>
        </w:rPr>
        <w:t>tersebut</w:t>
      </w:r>
      <w:proofErr w:type="spellEnd"/>
      <w:r>
        <w:rPr>
          <w:color w:val="000000" w:themeColor="text1"/>
          <w:lang w:val="en-US"/>
        </w:rPr>
        <w:t xml:space="preserve"> </w:t>
      </w:r>
      <w:proofErr w:type="spellStart"/>
      <w:r>
        <w:rPr>
          <w:color w:val="000000" w:themeColor="text1"/>
          <w:lang w:val="en-US"/>
        </w:rPr>
        <w:t>menjadi</w:t>
      </w:r>
      <w:proofErr w:type="spellEnd"/>
      <w:r>
        <w:rPr>
          <w:color w:val="000000" w:themeColor="text1"/>
          <w:lang w:val="en-US"/>
        </w:rPr>
        <w:t xml:space="preserve"> </w:t>
      </w:r>
      <w:proofErr w:type="spellStart"/>
      <w:r>
        <w:rPr>
          <w:color w:val="000000" w:themeColor="text1"/>
          <w:lang w:val="en-US"/>
        </w:rPr>
        <w:t>tanggung</w:t>
      </w:r>
      <w:proofErr w:type="spellEnd"/>
      <w:r>
        <w:rPr>
          <w:color w:val="000000" w:themeColor="text1"/>
          <w:lang w:val="en-US"/>
        </w:rPr>
        <w:t xml:space="preserve"> </w:t>
      </w:r>
      <w:proofErr w:type="spellStart"/>
      <w:r>
        <w:rPr>
          <w:color w:val="000000" w:themeColor="text1"/>
          <w:lang w:val="en-US"/>
        </w:rPr>
        <w:t>jawab</w:t>
      </w:r>
      <w:proofErr w:type="spellEnd"/>
      <w:r>
        <w:rPr>
          <w:color w:val="000000" w:themeColor="text1"/>
          <w:lang w:val="en-US"/>
        </w:rPr>
        <w:t xml:space="preserve"> PIHAK KEDUA.</w:t>
      </w:r>
    </w:p>
    <w:p w14:paraId="57536B82" w14:textId="77777777" w:rsidR="00CF4276" w:rsidRDefault="00CF4276" w:rsidP="00CF4276">
      <w:pPr>
        <w:spacing w:after="0" w:line="240" w:lineRule="auto"/>
        <w:jc w:val="both"/>
        <w:rPr>
          <w:color w:val="000000" w:themeColor="text1"/>
          <w:lang w:val="en-US"/>
        </w:rPr>
      </w:pPr>
    </w:p>
    <w:p w14:paraId="38244873" w14:textId="1D24AE98" w:rsidR="0005200A" w:rsidRDefault="0005200A" w:rsidP="0005200A">
      <w:pPr>
        <w:spacing w:after="0" w:line="240" w:lineRule="auto"/>
        <w:jc w:val="center"/>
        <w:rPr>
          <w:color w:val="000000" w:themeColor="text1"/>
          <w:lang w:val="en-US"/>
        </w:rPr>
      </w:pPr>
      <w:proofErr w:type="spellStart"/>
      <w:r>
        <w:rPr>
          <w:color w:val="000000" w:themeColor="text1"/>
          <w:lang w:val="en-US"/>
        </w:rPr>
        <w:t>Pasal</w:t>
      </w:r>
      <w:proofErr w:type="spellEnd"/>
      <w:r>
        <w:rPr>
          <w:color w:val="000000" w:themeColor="text1"/>
          <w:lang w:val="en-US"/>
        </w:rPr>
        <w:t xml:space="preserve"> </w:t>
      </w:r>
      <w:r w:rsidR="00CF4276">
        <w:rPr>
          <w:color w:val="000000" w:themeColor="text1"/>
          <w:lang w:val="en-US"/>
        </w:rPr>
        <w:t>40</w:t>
      </w:r>
    </w:p>
    <w:p w14:paraId="169F0C95" w14:textId="53845A63" w:rsidR="0005200A" w:rsidRDefault="0005200A" w:rsidP="005A5978">
      <w:pPr>
        <w:spacing w:after="0" w:line="240" w:lineRule="auto"/>
        <w:jc w:val="both"/>
        <w:rPr>
          <w:color w:val="000000" w:themeColor="text1"/>
          <w:lang w:val="en-US"/>
        </w:rPr>
      </w:pPr>
      <w:proofErr w:type="spellStart"/>
      <w:r>
        <w:rPr>
          <w:color w:val="000000" w:themeColor="text1"/>
          <w:lang w:val="en-US"/>
        </w:rPr>
        <w:t>Bilamana</w:t>
      </w:r>
      <w:proofErr w:type="spellEnd"/>
      <w:r>
        <w:rPr>
          <w:color w:val="000000" w:themeColor="text1"/>
          <w:lang w:val="en-US"/>
        </w:rPr>
        <w:t xml:space="preserve"> PIHAK KEDUA</w:t>
      </w:r>
      <w:r w:rsidR="008E7AB2">
        <w:rPr>
          <w:color w:val="000000" w:themeColor="text1"/>
          <w:lang w:val="en-US"/>
        </w:rPr>
        <w:t>,</w:t>
      </w:r>
      <w:r>
        <w:rPr>
          <w:color w:val="000000" w:themeColor="text1"/>
          <w:lang w:val="en-US"/>
        </w:rPr>
        <w:t xml:space="preserve"> </w:t>
      </w:r>
      <w:proofErr w:type="spellStart"/>
      <w:r>
        <w:rPr>
          <w:color w:val="000000" w:themeColor="text1"/>
          <w:lang w:val="en-US"/>
        </w:rPr>
        <w:t>dengan</w:t>
      </w:r>
      <w:proofErr w:type="spellEnd"/>
      <w:r>
        <w:rPr>
          <w:color w:val="000000" w:themeColor="text1"/>
          <w:lang w:val="en-US"/>
        </w:rPr>
        <w:t xml:space="preserve"> </w:t>
      </w:r>
      <w:proofErr w:type="spellStart"/>
      <w:r>
        <w:rPr>
          <w:color w:val="000000" w:themeColor="text1"/>
          <w:lang w:val="en-US"/>
        </w:rPr>
        <w:t>alasan</w:t>
      </w:r>
      <w:proofErr w:type="spellEnd"/>
      <w:r>
        <w:rPr>
          <w:color w:val="000000" w:themeColor="text1"/>
          <w:lang w:val="en-US"/>
        </w:rPr>
        <w:t xml:space="preserve"> </w:t>
      </w:r>
      <w:proofErr w:type="spellStart"/>
      <w:r>
        <w:rPr>
          <w:color w:val="000000" w:themeColor="text1"/>
          <w:lang w:val="en-US"/>
        </w:rPr>
        <w:t>apapun</w:t>
      </w:r>
      <w:proofErr w:type="spellEnd"/>
      <w:r>
        <w:rPr>
          <w:color w:val="000000" w:themeColor="text1"/>
          <w:lang w:val="en-US"/>
        </w:rPr>
        <w:t xml:space="preserve">, </w:t>
      </w:r>
      <w:proofErr w:type="spellStart"/>
      <w:r>
        <w:rPr>
          <w:color w:val="000000" w:themeColor="text1"/>
          <w:lang w:val="en-US"/>
        </w:rPr>
        <w:t>menolak</w:t>
      </w:r>
      <w:proofErr w:type="spellEnd"/>
      <w:r>
        <w:rPr>
          <w:color w:val="000000" w:themeColor="text1"/>
          <w:lang w:val="en-US"/>
        </w:rPr>
        <w:t xml:space="preserve"> </w:t>
      </w:r>
      <w:proofErr w:type="spellStart"/>
      <w:r>
        <w:rPr>
          <w:color w:val="000000" w:themeColor="text1"/>
          <w:lang w:val="en-US"/>
        </w:rPr>
        <w:t>bekerja</w:t>
      </w:r>
      <w:proofErr w:type="spellEnd"/>
      <w:r>
        <w:rPr>
          <w:color w:val="000000" w:themeColor="text1"/>
          <w:lang w:val="en-US"/>
        </w:rPr>
        <w:t xml:space="preserve"> </w:t>
      </w:r>
      <w:proofErr w:type="spellStart"/>
      <w:r>
        <w:rPr>
          <w:color w:val="000000" w:themeColor="text1"/>
          <w:lang w:val="en-US"/>
        </w:rPr>
        <w:t>sesuai</w:t>
      </w:r>
      <w:proofErr w:type="spellEnd"/>
      <w:r>
        <w:rPr>
          <w:color w:val="000000" w:themeColor="text1"/>
          <w:lang w:val="en-US"/>
        </w:rPr>
        <w:t xml:space="preserve"> </w:t>
      </w:r>
      <w:proofErr w:type="spellStart"/>
      <w:r>
        <w:rPr>
          <w:color w:val="000000" w:themeColor="text1"/>
          <w:lang w:val="en-US"/>
        </w:rPr>
        <w:t>dengan</w:t>
      </w:r>
      <w:proofErr w:type="spellEnd"/>
      <w:r>
        <w:rPr>
          <w:color w:val="000000" w:themeColor="text1"/>
          <w:lang w:val="en-US"/>
        </w:rPr>
        <w:t xml:space="preserve"> Surat </w:t>
      </w:r>
      <w:proofErr w:type="spellStart"/>
      <w:r>
        <w:rPr>
          <w:color w:val="000000" w:themeColor="text1"/>
          <w:lang w:val="en-US"/>
        </w:rPr>
        <w:t>Penawaran</w:t>
      </w:r>
      <w:proofErr w:type="spellEnd"/>
      <w:r>
        <w:rPr>
          <w:color w:val="000000" w:themeColor="text1"/>
          <w:lang w:val="en-US"/>
        </w:rPr>
        <w:t xml:space="preserve"> </w:t>
      </w:r>
      <w:proofErr w:type="spellStart"/>
      <w:r>
        <w:rPr>
          <w:color w:val="000000" w:themeColor="text1"/>
          <w:lang w:val="en-US"/>
        </w:rPr>
        <w:t>Kerja</w:t>
      </w:r>
      <w:proofErr w:type="spellEnd"/>
      <w:r>
        <w:rPr>
          <w:color w:val="000000" w:themeColor="text1"/>
          <w:lang w:val="en-US"/>
        </w:rPr>
        <w:t xml:space="preserve"> yang </w:t>
      </w:r>
      <w:proofErr w:type="spellStart"/>
      <w:r>
        <w:rPr>
          <w:color w:val="000000" w:themeColor="text1"/>
          <w:lang w:val="en-US"/>
        </w:rPr>
        <w:t>ditandatangani</w:t>
      </w:r>
      <w:proofErr w:type="spellEnd"/>
      <w:r>
        <w:rPr>
          <w:color w:val="000000" w:themeColor="text1"/>
          <w:lang w:val="en-US"/>
        </w:rPr>
        <w:t xml:space="preserve"> PIHAK KEDUA, </w:t>
      </w:r>
      <w:proofErr w:type="spellStart"/>
      <w:r>
        <w:rPr>
          <w:color w:val="000000" w:themeColor="text1"/>
          <w:lang w:val="en-US"/>
        </w:rPr>
        <w:t>maka</w:t>
      </w:r>
      <w:proofErr w:type="spellEnd"/>
      <w:r>
        <w:rPr>
          <w:color w:val="000000" w:themeColor="text1"/>
          <w:lang w:val="en-US"/>
        </w:rPr>
        <w:t xml:space="preserve"> </w:t>
      </w:r>
      <w:proofErr w:type="spellStart"/>
      <w:r>
        <w:rPr>
          <w:color w:val="000000" w:themeColor="text1"/>
          <w:lang w:val="en-US"/>
        </w:rPr>
        <w:t>semua</w:t>
      </w:r>
      <w:proofErr w:type="spellEnd"/>
      <w:r>
        <w:rPr>
          <w:color w:val="000000" w:themeColor="text1"/>
          <w:lang w:val="en-US"/>
        </w:rPr>
        <w:t xml:space="preserve"> </w:t>
      </w:r>
      <w:proofErr w:type="spellStart"/>
      <w:r>
        <w:rPr>
          <w:color w:val="000000" w:themeColor="text1"/>
          <w:lang w:val="en-US"/>
        </w:rPr>
        <w:t>resiko</w:t>
      </w:r>
      <w:proofErr w:type="spellEnd"/>
      <w:r>
        <w:rPr>
          <w:color w:val="000000" w:themeColor="text1"/>
          <w:lang w:val="en-US"/>
        </w:rPr>
        <w:t xml:space="preserve"> </w:t>
      </w:r>
      <w:proofErr w:type="spellStart"/>
      <w:r>
        <w:rPr>
          <w:color w:val="000000" w:themeColor="text1"/>
          <w:lang w:val="en-US"/>
        </w:rPr>
        <w:t>menjadi</w:t>
      </w:r>
      <w:proofErr w:type="spellEnd"/>
      <w:r>
        <w:rPr>
          <w:color w:val="000000" w:themeColor="text1"/>
          <w:lang w:val="en-US"/>
        </w:rPr>
        <w:t xml:space="preserve"> </w:t>
      </w:r>
      <w:proofErr w:type="spellStart"/>
      <w:r>
        <w:rPr>
          <w:color w:val="000000" w:themeColor="text1"/>
          <w:lang w:val="en-US"/>
        </w:rPr>
        <w:t>tanggung</w:t>
      </w:r>
      <w:proofErr w:type="spellEnd"/>
      <w:r>
        <w:rPr>
          <w:color w:val="000000" w:themeColor="text1"/>
          <w:lang w:val="en-US"/>
        </w:rPr>
        <w:t xml:space="preserve"> </w:t>
      </w:r>
      <w:proofErr w:type="spellStart"/>
      <w:r>
        <w:rPr>
          <w:color w:val="000000" w:themeColor="text1"/>
          <w:lang w:val="en-US"/>
        </w:rPr>
        <w:t>jawab</w:t>
      </w:r>
      <w:proofErr w:type="spellEnd"/>
      <w:r>
        <w:rPr>
          <w:color w:val="000000" w:themeColor="text1"/>
          <w:lang w:val="en-US"/>
        </w:rPr>
        <w:t xml:space="preserve"> PIHAK KEDUA, </w:t>
      </w:r>
      <w:proofErr w:type="spellStart"/>
      <w:r>
        <w:rPr>
          <w:color w:val="000000" w:themeColor="text1"/>
          <w:lang w:val="en-US"/>
        </w:rPr>
        <w:t>termasuk</w:t>
      </w:r>
      <w:proofErr w:type="spellEnd"/>
      <w:r>
        <w:rPr>
          <w:color w:val="000000" w:themeColor="text1"/>
          <w:lang w:val="en-US"/>
        </w:rPr>
        <w:t xml:space="preserve"> </w:t>
      </w:r>
      <w:proofErr w:type="spellStart"/>
      <w:r>
        <w:rPr>
          <w:color w:val="000000" w:themeColor="text1"/>
          <w:lang w:val="en-US"/>
        </w:rPr>
        <w:t>didalamnya</w:t>
      </w:r>
      <w:proofErr w:type="spellEnd"/>
      <w:r>
        <w:rPr>
          <w:color w:val="000000" w:themeColor="text1"/>
          <w:lang w:val="en-US"/>
        </w:rPr>
        <w:t xml:space="preserve">, dan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terbatas</w:t>
      </w:r>
      <w:proofErr w:type="spellEnd"/>
      <w:r>
        <w:rPr>
          <w:color w:val="000000" w:themeColor="text1"/>
          <w:lang w:val="en-US"/>
        </w:rPr>
        <w:t xml:space="preserve"> pada,</w:t>
      </w:r>
      <w:r w:rsidR="005578B0">
        <w:rPr>
          <w:color w:val="000000" w:themeColor="text1"/>
          <w:lang w:val="en-US"/>
        </w:rPr>
        <w:t xml:space="preserve"> </w:t>
      </w:r>
      <w:proofErr w:type="spellStart"/>
      <w:r w:rsidR="005578B0">
        <w:rPr>
          <w:color w:val="000000" w:themeColor="text1"/>
          <w:lang w:val="en-US"/>
        </w:rPr>
        <w:t>biaya</w:t>
      </w:r>
      <w:proofErr w:type="spellEnd"/>
      <w:r w:rsidR="005578B0">
        <w:rPr>
          <w:color w:val="000000" w:themeColor="text1"/>
          <w:lang w:val="en-US"/>
        </w:rPr>
        <w:t xml:space="preserve"> yang </w:t>
      </w:r>
      <w:proofErr w:type="spellStart"/>
      <w:r w:rsidR="005578B0">
        <w:rPr>
          <w:color w:val="000000" w:themeColor="text1"/>
          <w:lang w:val="en-US"/>
        </w:rPr>
        <w:t>timbul</w:t>
      </w:r>
      <w:proofErr w:type="spellEnd"/>
      <w:r>
        <w:rPr>
          <w:color w:val="000000" w:themeColor="text1"/>
          <w:lang w:val="en-US"/>
        </w:rPr>
        <w:t xml:space="preserve"> </w:t>
      </w:r>
      <w:proofErr w:type="spellStart"/>
      <w:r>
        <w:rPr>
          <w:color w:val="000000" w:themeColor="text1"/>
          <w:lang w:val="en-US"/>
        </w:rPr>
        <w:t>Pengalihan</w:t>
      </w:r>
      <w:proofErr w:type="spellEnd"/>
      <w:r>
        <w:rPr>
          <w:color w:val="000000" w:themeColor="text1"/>
          <w:lang w:val="en-US"/>
        </w:rPr>
        <w:t xml:space="preserve"> </w:t>
      </w:r>
      <w:proofErr w:type="spellStart"/>
      <w:r>
        <w:rPr>
          <w:color w:val="000000" w:themeColor="text1"/>
          <w:lang w:val="en-US"/>
        </w:rPr>
        <w:t>Pekerjaan</w:t>
      </w:r>
      <w:proofErr w:type="spellEnd"/>
      <w:r>
        <w:rPr>
          <w:color w:val="000000" w:themeColor="text1"/>
          <w:lang w:val="en-US"/>
        </w:rPr>
        <w:t xml:space="preserve"> </w:t>
      </w:r>
      <w:proofErr w:type="spellStart"/>
      <w:r>
        <w:rPr>
          <w:color w:val="000000" w:themeColor="text1"/>
          <w:lang w:val="en-US"/>
        </w:rPr>
        <w:t>Baru</w:t>
      </w:r>
      <w:proofErr w:type="spellEnd"/>
      <w:r>
        <w:rPr>
          <w:color w:val="000000" w:themeColor="text1"/>
          <w:lang w:val="en-US"/>
        </w:rPr>
        <w:t xml:space="preserve"> dan/</w:t>
      </w:r>
      <w:proofErr w:type="spellStart"/>
      <w:r>
        <w:rPr>
          <w:color w:val="000000" w:themeColor="text1"/>
          <w:lang w:val="en-US"/>
        </w:rPr>
        <w:t>atau</w:t>
      </w:r>
      <w:proofErr w:type="spellEnd"/>
      <w:r>
        <w:rPr>
          <w:color w:val="000000" w:themeColor="text1"/>
          <w:lang w:val="en-US"/>
        </w:rPr>
        <w:t xml:space="preserve"> </w:t>
      </w:r>
      <w:proofErr w:type="spellStart"/>
      <w:proofErr w:type="gramStart"/>
      <w:r>
        <w:rPr>
          <w:color w:val="000000" w:themeColor="text1"/>
          <w:lang w:val="en-US"/>
        </w:rPr>
        <w:t>Pemulangan</w:t>
      </w:r>
      <w:proofErr w:type="spellEnd"/>
      <w:r>
        <w:rPr>
          <w:color w:val="000000" w:themeColor="text1"/>
          <w:lang w:val="en-US"/>
        </w:rPr>
        <w:t xml:space="preserve"> ;</w:t>
      </w:r>
      <w:proofErr w:type="gramEnd"/>
      <w:r>
        <w:rPr>
          <w:color w:val="000000" w:themeColor="text1"/>
          <w:lang w:val="en-US"/>
        </w:rPr>
        <w:t xml:space="preserve"> </w:t>
      </w:r>
      <w:proofErr w:type="spellStart"/>
      <w:r>
        <w:rPr>
          <w:color w:val="000000" w:themeColor="text1"/>
          <w:lang w:val="en-US"/>
        </w:rPr>
        <w:t>tanpa</w:t>
      </w:r>
      <w:proofErr w:type="spellEnd"/>
      <w:r>
        <w:rPr>
          <w:color w:val="000000" w:themeColor="text1"/>
          <w:lang w:val="en-US"/>
        </w:rPr>
        <w:t xml:space="preserve"> </w:t>
      </w:r>
      <w:proofErr w:type="spellStart"/>
      <w:r>
        <w:rPr>
          <w:color w:val="000000" w:themeColor="text1"/>
          <w:lang w:val="en-US"/>
        </w:rPr>
        <w:t>ada</w:t>
      </w:r>
      <w:proofErr w:type="spellEnd"/>
      <w:r>
        <w:rPr>
          <w:color w:val="000000" w:themeColor="text1"/>
          <w:lang w:val="en-US"/>
        </w:rPr>
        <w:t xml:space="preserve"> </w:t>
      </w:r>
      <w:proofErr w:type="spellStart"/>
      <w:r>
        <w:rPr>
          <w:color w:val="000000" w:themeColor="text1"/>
          <w:lang w:val="en-US"/>
        </w:rPr>
        <w:t>keterlibatan</w:t>
      </w:r>
      <w:proofErr w:type="spellEnd"/>
      <w:r>
        <w:rPr>
          <w:color w:val="000000" w:themeColor="text1"/>
          <w:lang w:val="en-US"/>
        </w:rPr>
        <w:t xml:space="preserve"> PIHAK PERTAMA.</w:t>
      </w:r>
    </w:p>
    <w:bookmarkEnd w:id="2"/>
    <w:p w14:paraId="647F239C" w14:textId="7C85FB79" w:rsidR="00C5417C" w:rsidRDefault="00C5417C" w:rsidP="005A5978">
      <w:pPr>
        <w:spacing w:after="0" w:line="240" w:lineRule="auto"/>
        <w:jc w:val="both"/>
        <w:rPr>
          <w:color w:val="000000" w:themeColor="text1"/>
          <w:lang w:val="en-US"/>
        </w:rPr>
      </w:pPr>
    </w:p>
    <w:p w14:paraId="2BEDF74D" w14:textId="06E989D0" w:rsidR="00CF5475" w:rsidRDefault="00CF5475" w:rsidP="00CF5475">
      <w:pPr>
        <w:spacing w:after="0" w:line="240" w:lineRule="auto"/>
        <w:jc w:val="center"/>
        <w:rPr>
          <w:color w:val="000000" w:themeColor="text1"/>
          <w:lang w:val="en-US"/>
        </w:rPr>
      </w:pPr>
      <w:r>
        <w:rPr>
          <w:color w:val="000000" w:themeColor="text1"/>
        </w:rPr>
        <w:t xml:space="preserve">Pasal </w:t>
      </w:r>
      <w:r w:rsidR="0005200A">
        <w:rPr>
          <w:color w:val="000000" w:themeColor="text1"/>
          <w:lang w:val="en-US"/>
        </w:rPr>
        <w:t>41</w:t>
      </w:r>
    </w:p>
    <w:p w14:paraId="6334FE4B" w14:textId="77777777" w:rsidR="00CF5475" w:rsidRDefault="00CF5475" w:rsidP="00CF5475">
      <w:pPr>
        <w:spacing w:after="0" w:line="240" w:lineRule="auto"/>
        <w:rPr>
          <w:color w:val="000000" w:themeColor="text1"/>
          <w:lang w:val="en-US"/>
        </w:rPr>
      </w:pPr>
      <w:proofErr w:type="spellStart"/>
      <w:r>
        <w:rPr>
          <w:color w:val="000000" w:themeColor="text1"/>
          <w:lang w:val="en-US"/>
        </w:rPr>
        <w:t>Dalam</w:t>
      </w:r>
      <w:proofErr w:type="spellEnd"/>
      <w:r>
        <w:rPr>
          <w:color w:val="000000" w:themeColor="text1"/>
          <w:lang w:val="en-US"/>
        </w:rPr>
        <w:t xml:space="preserve"> </w:t>
      </w:r>
      <w:proofErr w:type="spellStart"/>
      <w:r>
        <w:rPr>
          <w:color w:val="000000" w:themeColor="text1"/>
          <w:lang w:val="en-US"/>
        </w:rPr>
        <w:t>hal</w:t>
      </w:r>
      <w:proofErr w:type="spellEnd"/>
      <w:r>
        <w:rPr>
          <w:color w:val="000000" w:themeColor="text1"/>
          <w:lang w:val="en-US"/>
        </w:rPr>
        <w:t xml:space="preserve"> </w:t>
      </w:r>
      <w:proofErr w:type="spellStart"/>
      <w:r>
        <w:rPr>
          <w:color w:val="000000" w:themeColor="text1"/>
          <w:lang w:val="en-US"/>
        </w:rPr>
        <w:t>kedaruratan</w:t>
      </w:r>
      <w:proofErr w:type="spellEnd"/>
      <w:r>
        <w:rPr>
          <w:color w:val="000000" w:themeColor="text1"/>
          <w:lang w:val="en-US"/>
        </w:rPr>
        <w:t xml:space="preserve"> </w:t>
      </w:r>
      <w:proofErr w:type="spellStart"/>
      <w:r>
        <w:rPr>
          <w:color w:val="000000" w:themeColor="text1"/>
          <w:lang w:val="en-US"/>
        </w:rPr>
        <w:t>maka</w:t>
      </w:r>
      <w:proofErr w:type="spellEnd"/>
      <w:r>
        <w:rPr>
          <w:color w:val="000000" w:themeColor="text1"/>
          <w:lang w:val="en-US"/>
        </w:rPr>
        <w:t xml:space="preserve">, </w:t>
      </w:r>
      <w:proofErr w:type="spellStart"/>
      <w:r>
        <w:rPr>
          <w:color w:val="000000" w:themeColor="text1"/>
          <w:lang w:val="en-US"/>
        </w:rPr>
        <w:t>berikut</w:t>
      </w:r>
      <w:proofErr w:type="spellEnd"/>
      <w:r>
        <w:rPr>
          <w:color w:val="000000" w:themeColor="text1"/>
          <w:lang w:val="en-US"/>
        </w:rPr>
        <w:t xml:space="preserve"> </w:t>
      </w:r>
      <w:proofErr w:type="spellStart"/>
      <w:r>
        <w:rPr>
          <w:color w:val="000000" w:themeColor="text1"/>
          <w:lang w:val="en-US"/>
        </w:rPr>
        <w:t>ini</w:t>
      </w:r>
      <w:proofErr w:type="spellEnd"/>
      <w:r>
        <w:rPr>
          <w:color w:val="000000" w:themeColor="text1"/>
          <w:lang w:val="en-US"/>
        </w:rPr>
        <w:t xml:space="preserve"> </w:t>
      </w:r>
      <w:proofErr w:type="spellStart"/>
      <w:r>
        <w:rPr>
          <w:color w:val="000000" w:themeColor="text1"/>
          <w:lang w:val="en-US"/>
        </w:rPr>
        <w:t>adalah</w:t>
      </w:r>
      <w:proofErr w:type="spellEnd"/>
      <w:r>
        <w:rPr>
          <w:color w:val="000000" w:themeColor="text1"/>
          <w:lang w:val="en-US"/>
        </w:rPr>
        <w:t xml:space="preserve"> </w:t>
      </w:r>
      <w:proofErr w:type="spellStart"/>
      <w:r>
        <w:rPr>
          <w:color w:val="000000" w:themeColor="text1"/>
          <w:lang w:val="en-US"/>
        </w:rPr>
        <w:t>Kontak</w:t>
      </w:r>
      <w:proofErr w:type="spellEnd"/>
      <w:r>
        <w:rPr>
          <w:color w:val="000000" w:themeColor="text1"/>
          <w:lang w:val="en-US"/>
        </w:rPr>
        <w:t xml:space="preserve"> yang </w:t>
      </w:r>
      <w:proofErr w:type="spellStart"/>
      <w:r>
        <w:rPr>
          <w:color w:val="000000" w:themeColor="text1"/>
          <w:lang w:val="en-US"/>
        </w:rPr>
        <w:t>dapat</w:t>
      </w:r>
      <w:proofErr w:type="spellEnd"/>
      <w:r>
        <w:rPr>
          <w:color w:val="000000" w:themeColor="text1"/>
          <w:lang w:val="en-US"/>
        </w:rPr>
        <w:t xml:space="preserve"> </w:t>
      </w:r>
      <w:proofErr w:type="spellStart"/>
      <w:r>
        <w:rPr>
          <w:color w:val="000000" w:themeColor="text1"/>
          <w:lang w:val="en-US"/>
        </w:rPr>
        <w:t>dihubungi</w:t>
      </w:r>
      <w:proofErr w:type="spellEnd"/>
    </w:p>
    <w:p w14:paraId="030C69C1" w14:textId="77777777" w:rsidR="00CF5475" w:rsidRDefault="00CF5475" w:rsidP="00CF5475">
      <w:pPr>
        <w:spacing w:after="0" w:line="240" w:lineRule="auto"/>
        <w:rPr>
          <w:color w:val="000000" w:themeColor="text1"/>
          <w:lang w:val="en-US"/>
        </w:rPr>
      </w:pPr>
      <w:r>
        <w:rPr>
          <w:color w:val="000000" w:themeColor="text1"/>
          <w:lang w:val="en-US"/>
        </w:rPr>
        <w:tab/>
        <w:t>N a m a</w:t>
      </w:r>
      <w:r>
        <w:rPr>
          <w:color w:val="000000" w:themeColor="text1"/>
          <w:lang w:val="en-US"/>
        </w:rPr>
        <w:tab/>
      </w:r>
      <w:r>
        <w:rPr>
          <w:color w:val="000000" w:themeColor="text1"/>
          <w:lang w:val="en-US"/>
        </w:rPr>
        <w:tab/>
        <w:t>:</w:t>
      </w:r>
    </w:p>
    <w:p w14:paraId="0E41B0D0" w14:textId="77777777" w:rsidR="00CF5475" w:rsidRDefault="00CF5475" w:rsidP="00CF5475">
      <w:pPr>
        <w:spacing w:after="0" w:line="240" w:lineRule="auto"/>
        <w:rPr>
          <w:color w:val="000000" w:themeColor="text1"/>
          <w:lang w:val="en-US"/>
        </w:rPr>
      </w:pPr>
      <w:r>
        <w:rPr>
          <w:color w:val="000000" w:themeColor="text1"/>
          <w:lang w:val="en-US"/>
        </w:rPr>
        <w:tab/>
      </w:r>
      <w:proofErr w:type="spellStart"/>
      <w:r>
        <w:rPr>
          <w:color w:val="000000" w:themeColor="text1"/>
          <w:lang w:val="en-US"/>
        </w:rPr>
        <w:t>Hubungan</w:t>
      </w:r>
      <w:proofErr w:type="spellEnd"/>
      <w:r>
        <w:rPr>
          <w:color w:val="000000" w:themeColor="text1"/>
          <w:lang w:val="en-US"/>
        </w:rPr>
        <w:t xml:space="preserve"> </w:t>
      </w:r>
      <w:r>
        <w:rPr>
          <w:color w:val="000000" w:themeColor="text1"/>
          <w:lang w:val="en-US"/>
        </w:rPr>
        <w:tab/>
        <w:t>:</w:t>
      </w:r>
    </w:p>
    <w:p w14:paraId="0928C8AD" w14:textId="77777777" w:rsidR="00CF5475" w:rsidRDefault="00CF5475" w:rsidP="00CF5475">
      <w:pPr>
        <w:spacing w:after="0" w:line="240" w:lineRule="auto"/>
        <w:rPr>
          <w:color w:val="000000" w:themeColor="text1"/>
          <w:lang w:val="en-US"/>
        </w:rPr>
      </w:pPr>
      <w:r>
        <w:rPr>
          <w:color w:val="000000" w:themeColor="text1"/>
          <w:lang w:val="en-US"/>
        </w:rPr>
        <w:tab/>
        <w:t>Alamat</w:t>
      </w:r>
      <w:r>
        <w:rPr>
          <w:color w:val="000000" w:themeColor="text1"/>
          <w:lang w:val="en-US"/>
        </w:rPr>
        <w:tab/>
      </w:r>
      <w:r>
        <w:rPr>
          <w:color w:val="000000" w:themeColor="text1"/>
          <w:lang w:val="en-US"/>
        </w:rPr>
        <w:tab/>
        <w:t>:</w:t>
      </w:r>
    </w:p>
    <w:p w14:paraId="7CA7464C" w14:textId="77777777" w:rsidR="00CF5475" w:rsidRDefault="00CF5475" w:rsidP="00CF5475">
      <w:pPr>
        <w:spacing w:after="0" w:line="240" w:lineRule="auto"/>
        <w:rPr>
          <w:color w:val="000000" w:themeColor="text1"/>
          <w:lang w:val="en-US"/>
        </w:rPr>
      </w:pPr>
    </w:p>
    <w:p w14:paraId="3840CD51" w14:textId="77777777" w:rsidR="00CF5475" w:rsidRDefault="00CF5475" w:rsidP="00CF5475">
      <w:pPr>
        <w:spacing w:after="0" w:line="240" w:lineRule="auto"/>
        <w:rPr>
          <w:color w:val="000000" w:themeColor="text1"/>
          <w:lang w:val="en-US"/>
        </w:rPr>
      </w:pPr>
      <w:r>
        <w:rPr>
          <w:color w:val="000000" w:themeColor="text1"/>
          <w:lang w:val="en-US"/>
        </w:rPr>
        <w:tab/>
      </w:r>
      <w:proofErr w:type="spellStart"/>
      <w:r>
        <w:rPr>
          <w:color w:val="000000" w:themeColor="text1"/>
          <w:lang w:val="en-US"/>
        </w:rPr>
        <w:t>Nomer</w:t>
      </w:r>
      <w:proofErr w:type="spellEnd"/>
      <w:r>
        <w:rPr>
          <w:color w:val="000000" w:themeColor="text1"/>
          <w:lang w:val="en-US"/>
        </w:rPr>
        <w:t xml:space="preserve"> </w:t>
      </w:r>
      <w:proofErr w:type="spellStart"/>
      <w:r>
        <w:rPr>
          <w:color w:val="000000" w:themeColor="text1"/>
          <w:lang w:val="en-US"/>
        </w:rPr>
        <w:t>Tlp</w:t>
      </w:r>
      <w:proofErr w:type="spellEnd"/>
      <w:r>
        <w:rPr>
          <w:color w:val="000000" w:themeColor="text1"/>
          <w:lang w:val="en-US"/>
        </w:rPr>
        <w:tab/>
        <w:t>:</w:t>
      </w:r>
    </w:p>
    <w:p w14:paraId="29117212" w14:textId="02B7D9FC" w:rsidR="00CF5475" w:rsidRDefault="00CF5475" w:rsidP="00CF5475">
      <w:pPr>
        <w:spacing w:after="0" w:line="240" w:lineRule="auto"/>
        <w:rPr>
          <w:color w:val="000000" w:themeColor="text1"/>
        </w:rPr>
      </w:pPr>
    </w:p>
    <w:p w14:paraId="62323992" w14:textId="03D3CD4B" w:rsidR="006C2F0F" w:rsidRPr="00AC62AF" w:rsidRDefault="006C2F0F" w:rsidP="00272F0B">
      <w:pPr>
        <w:spacing w:after="0" w:line="240" w:lineRule="auto"/>
        <w:jc w:val="center"/>
        <w:rPr>
          <w:color w:val="000000" w:themeColor="text1"/>
          <w:lang w:val="en-US"/>
        </w:rPr>
      </w:pPr>
      <w:proofErr w:type="spellStart"/>
      <w:r w:rsidRPr="00AC62AF">
        <w:rPr>
          <w:color w:val="000000" w:themeColor="text1"/>
          <w:lang w:val="en-US"/>
        </w:rPr>
        <w:t>Pasal</w:t>
      </w:r>
      <w:proofErr w:type="spellEnd"/>
      <w:r w:rsidRPr="00AC62AF">
        <w:rPr>
          <w:color w:val="000000" w:themeColor="text1"/>
          <w:lang w:val="en-US"/>
        </w:rPr>
        <w:t xml:space="preserve"> </w:t>
      </w:r>
      <w:r w:rsidR="00CF4276">
        <w:rPr>
          <w:color w:val="000000" w:themeColor="text1"/>
          <w:lang w:val="en-US"/>
        </w:rPr>
        <w:t>42</w:t>
      </w:r>
    </w:p>
    <w:p w14:paraId="575E5AA8" w14:textId="789717C3" w:rsidR="006C2F0F" w:rsidRPr="00AC62AF" w:rsidRDefault="006C2F0F" w:rsidP="00272F0B">
      <w:pPr>
        <w:spacing w:after="0" w:line="240" w:lineRule="auto"/>
        <w:jc w:val="both"/>
        <w:rPr>
          <w:color w:val="000000" w:themeColor="text1"/>
          <w:lang w:val="en-US"/>
        </w:rPr>
      </w:pPr>
      <w:proofErr w:type="spellStart"/>
      <w:r w:rsidRPr="00AC62AF">
        <w:rPr>
          <w:color w:val="000000" w:themeColor="text1"/>
          <w:lang w:val="en-US"/>
        </w:rPr>
        <w:t>Semua</w:t>
      </w:r>
      <w:proofErr w:type="spellEnd"/>
      <w:r w:rsidRPr="00AC62AF">
        <w:rPr>
          <w:color w:val="000000" w:themeColor="text1"/>
          <w:lang w:val="en-US"/>
        </w:rPr>
        <w:t xml:space="preserve"> </w:t>
      </w:r>
      <w:proofErr w:type="spellStart"/>
      <w:r w:rsidRPr="00AC62AF">
        <w:rPr>
          <w:color w:val="000000" w:themeColor="text1"/>
          <w:lang w:val="en-US"/>
        </w:rPr>
        <w:t>dokumen</w:t>
      </w:r>
      <w:proofErr w:type="spellEnd"/>
      <w:r w:rsidRPr="00AC62AF">
        <w:rPr>
          <w:color w:val="000000" w:themeColor="text1"/>
          <w:lang w:val="en-US"/>
        </w:rPr>
        <w:t xml:space="preserve"> yang </w:t>
      </w:r>
      <w:proofErr w:type="spellStart"/>
      <w:r w:rsidRPr="00AC62AF">
        <w:rPr>
          <w:color w:val="000000" w:themeColor="text1"/>
          <w:lang w:val="en-US"/>
        </w:rPr>
        <w:t>menjadi</w:t>
      </w:r>
      <w:proofErr w:type="spellEnd"/>
      <w:r w:rsidRPr="00AC62AF">
        <w:rPr>
          <w:color w:val="000000" w:themeColor="text1"/>
          <w:lang w:val="en-US"/>
        </w:rPr>
        <w:t xml:space="preserve"> </w:t>
      </w:r>
      <w:proofErr w:type="spellStart"/>
      <w:r w:rsidRPr="00AC62AF">
        <w:rPr>
          <w:color w:val="000000" w:themeColor="text1"/>
          <w:lang w:val="en-US"/>
        </w:rPr>
        <w:t>syarat</w:t>
      </w:r>
      <w:proofErr w:type="spellEnd"/>
      <w:r w:rsidRPr="00AC62AF">
        <w:rPr>
          <w:color w:val="000000" w:themeColor="text1"/>
          <w:lang w:val="en-US"/>
        </w:rPr>
        <w:t xml:space="preserve"> </w:t>
      </w:r>
      <w:proofErr w:type="spellStart"/>
      <w:r w:rsidRPr="00AC62AF">
        <w:rPr>
          <w:color w:val="000000" w:themeColor="text1"/>
          <w:lang w:val="en-US"/>
        </w:rPr>
        <w:t>bekerja</w:t>
      </w:r>
      <w:proofErr w:type="spellEnd"/>
      <w:r w:rsidRPr="00AC62AF">
        <w:rPr>
          <w:color w:val="000000" w:themeColor="text1"/>
          <w:lang w:val="en-US"/>
        </w:rPr>
        <w:t xml:space="preserve"> </w:t>
      </w:r>
      <w:proofErr w:type="spellStart"/>
      <w:r w:rsidRPr="00AC62AF">
        <w:rPr>
          <w:color w:val="000000" w:themeColor="text1"/>
          <w:lang w:val="en-US"/>
        </w:rPr>
        <w:t>keluar</w:t>
      </w:r>
      <w:proofErr w:type="spellEnd"/>
      <w:r w:rsidRPr="00AC62AF">
        <w:rPr>
          <w:color w:val="000000" w:themeColor="text1"/>
          <w:lang w:val="en-US"/>
        </w:rPr>
        <w:t xml:space="preserve"> negeri, </w:t>
      </w:r>
      <w:proofErr w:type="spellStart"/>
      <w:r w:rsidRPr="00AC62AF">
        <w:rPr>
          <w:color w:val="000000" w:themeColor="text1"/>
          <w:lang w:val="en-US"/>
        </w:rPr>
        <w:t>akan</w:t>
      </w:r>
      <w:proofErr w:type="spellEnd"/>
      <w:r w:rsidRPr="00AC62AF">
        <w:rPr>
          <w:color w:val="000000" w:themeColor="text1"/>
          <w:lang w:val="en-US"/>
        </w:rPr>
        <w:t xml:space="preserve"> </w:t>
      </w:r>
      <w:proofErr w:type="spellStart"/>
      <w:r w:rsidRPr="00AC62AF">
        <w:rPr>
          <w:color w:val="000000" w:themeColor="text1"/>
          <w:lang w:val="en-US"/>
        </w:rPr>
        <w:t>disimpan</w:t>
      </w:r>
      <w:proofErr w:type="spellEnd"/>
      <w:r w:rsidRPr="00AC62AF">
        <w:rPr>
          <w:color w:val="000000" w:themeColor="text1"/>
          <w:lang w:val="en-US"/>
        </w:rPr>
        <w:t xml:space="preserve"> oleh </w:t>
      </w:r>
      <w:r w:rsidRPr="00AC62AF">
        <w:rPr>
          <w:color w:val="000000" w:themeColor="text1"/>
        </w:rPr>
        <w:t>PIHAK PERTAMA</w:t>
      </w:r>
      <w:r w:rsidR="00272F0B" w:rsidRPr="00AC62AF">
        <w:rPr>
          <w:color w:val="000000" w:themeColor="text1"/>
          <w:lang w:val="en-US"/>
        </w:rPr>
        <w:t xml:space="preserve"> </w:t>
      </w:r>
      <w:proofErr w:type="spellStart"/>
      <w:r w:rsidR="00272F0B" w:rsidRPr="00AC62AF">
        <w:rPr>
          <w:color w:val="000000" w:themeColor="text1"/>
          <w:lang w:val="en-US"/>
        </w:rPr>
        <w:t>selama</w:t>
      </w:r>
      <w:proofErr w:type="spellEnd"/>
      <w:r w:rsidR="00272F0B" w:rsidRPr="00AC62AF">
        <w:rPr>
          <w:color w:val="000000" w:themeColor="text1"/>
          <w:lang w:val="en-US"/>
        </w:rPr>
        <w:t xml:space="preserve"> </w:t>
      </w:r>
      <w:proofErr w:type="spellStart"/>
      <w:r w:rsidR="00272F0B" w:rsidRPr="00AC62AF">
        <w:rPr>
          <w:color w:val="000000" w:themeColor="text1"/>
          <w:lang w:val="en-US"/>
        </w:rPr>
        <w:t>perjanjian</w:t>
      </w:r>
      <w:proofErr w:type="spellEnd"/>
      <w:r w:rsidR="00272F0B" w:rsidRPr="00AC62AF">
        <w:rPr>
          <w:color w:val="000000" w:themeColor="text1"/>
          <w:lang w:val="en-US"/>
        </w:rPr>
        <w:t xml:space="preserve"> </w:t>
      </w:r>
      <w:proofErr w:type="spellStart"/>
      <w:r w:rsidR="00272F0B" w:rsidRPr="00AC62AF">
        <w:rPr>
          <w:color w:val="000000" w:themeColor="text1"/>
          <w:lang w:val="en-US"/>
        </w:rPr>
        <w:t>konsultasi</w:t>
      </w:r>
      <w:proofErr w:type="spellEnd"/>
      <w:r w:rsidR="00272F0B" w:rsidRPr="00AC62AF">
        <w:rPr>
          <w:color w:val="000000" w:themeColor="text1"/>
          <w:lang w:val="en-US"/>
        </w:rPr>
        <w:t xml:space="preserve"> </w:t>
      </w:r>
      <w:proofErr w:type="spellStart"/>
      <w:r w:rsidR="00272F0B" w:rsidRPr="00AC62AF">
        <w:rPr>
          <w:color w:val="000000" w:themeColor="text1"/>
          <w:lang w:val="en-US"/>
        </w:rPr>
        <w:t>ini</w:t>
      </w:r>
      <w:proofErr w:type="spellEnd"/>
      <w:r w:rsidR="00272F0B" w:rsidRPr="00AC62AF">
        <w:rPr>
          <w:color w:val="000000" w:themeColor="text1"/>
          <w:lang w:val="en-US"/>
        </w:rPr>
        <w:t xml:space="preserve"> </w:t>
      </w:r>
      <w:proofErr w:type="spellStart"/>
      <w:r w:rsidR="00272F0B" w:rsidRPr="00AC62AF">
        <w:rPr>
          <w:color w:val="000000" w:themeColor="text1"/>
          <w:lang w:val="en-US"/>
        </w:rPr>
        <w:t>berlangsung</w:t>
      </w:r>
      <w:proofErr w:type="spellEnd"/>
      <w:r w:rsidR="00272F0B" w:rsidRPr="00AC62AF">
        <w:rPr>
          <w:color w:val="000000" w:themeColor="text1"/>
          <w:lang w:val="en-US"/>
        </w:rPr>
        <w:t xml:space="preserve"> dan </w:t>
      </w:r>
      <w:proofErr w:type="spellStart"/>
      <w:r w:rsidR="00272F0B" w:rsidRPr="00AC62AF">
        <w:rPr>
          <w:color w:val="000000" w:themeColor="text1"/>
          <w:lang w:val="en-US"/>
        </w:rPr>
        <w:t>akan</w:t>
      </w:r>
      <w:proofErr w:type="spellEnd"/>
      <w:r w:rsidR="00272F0B" w:rsidRPr="00AC62AF">
        <w:rPr>
          <w:color w:val="000000" w:themeColor="text1"/>
          <w:lang w:val="en-US"/>
        </w:rPr>
        <w:t xml:space="preserve"> </w:t>
      </w:r>
      <w:proofErr w:type="spellStart"/>
      <w:r w:rsidR="00272F0B" w:rsidRPr="00AC62AF">
        <w:rPr>
          <w:color w:val="000000" w:themeColor="text1"/>
          <w:lang w:val="en-US"/>
        </w:rPr>
        <w:t>dikembalikan</w:t>
      </w:r>
      <w:proofErr w:type="spellEnd"/>
      <w:r w:rsidR="00272F0B" w:rsidRPr="00AC62AF">
        <w:rPr>
          <w:color w:val="000000" w:themeColor="text1"/>
          <w:lang w:val="en-US"/>
        </w:rPr>
        <w:t xml:space="preserve"> </w:t>
      </w:r>
      <w:proofErr w:type="spellStart"/>
      <w:r w:rsidR="00272F0B" w:rsidRPr="00AC62AF">
        <w:rPr>
          <w:color w:val="000000" w:themeColor="text1"/>
          <w:lang w:val="en-US"/>
        </w:rPr>
        <w:t>kepada</w:t>
      </w:r>
      <w:proofErr w:type="spellEnd"/>
      <w:r w:rsidR="00272F0B" w:rsidRPr="00AC62AF">
        <w:rPr>
          <w:color w:val="000000" w:themeColor="text1"/>
          <w:lang w:val="en-US"/>
        </w:rPr>
        <w:t xml:space="preserve"> PIHAK KEDUA</w:t>
      </w:r>
      <w:r w:rsidR="00EB118F" w:rsidRPr="00AC62AF">
        <w:rPr>
          <w:color w:val="000000" w:themeColor="text1"/>
          <w:lang w:val="en-US"/>
        </w:rPr>
        <w:t xml:space="preserve"> </w:t>
      </w:r>
      <w:proofErr w:type="spellStart"/>
      <w:r w:rsidR="00272F0B" w:rsidRPr="00AC62AF">
        <w:rPr>
          <w:color w:val="000000" w:themeColor="text1"/>
          <w:lang w:val="en-US"/>
        </w:rPr>
        <w:t>setelah</w:t>
      </w:r>
      <w:proofErr w:type="spellEnd"/>
      <w:r w:rsidR="00272F0B" w:rsidRPr="00AC62AF">
        <w:rPr>
          <w:color w:val="000000" w:themeColor="text1"/>
          <w:lang w:val="en-US"/>
        </w:rPr>
        <w:t xml:space="preserve"> PIHAK KEDUA </w:t>
      </w:r>
      <w:proofErr w:type="spellStart"/>
      <w:r w:rsidR="00272F0B" w:rsidRPr="00AC62AF">
        <w:rPr>
          <w:color w:val="000000" w:themeColor="text1"/>
          <w:lang w:val="en-US"/>
        </w:rPr>
        <w:t>bekerja</w:t>
      </w:r>
      <w:proofErr w:type="spellEnd"/>
      <w:r w:rsidR="00272F0B" w:rsidRPr="00AC62AF">
        <w:rPr>
          <w:color w:val="000000" w:themeColor="text1"/>
          <w:lang w:val="en-US"/>
        </w:rPr>
        <w:t xml:space="preserve"> di negara </w:t>
      </w:r>
      <w:proofErr w:type="spellStart"/>
      <w:r w:rsidR="00272F0B" w:rsidRPr="00AC62AF">
        <w:rPr>
          <w:color w:val="000000" w:themeColor="text1"/>
          <w:lang w:val="en-US"/>
        </w:rPr>
        <w:t>penempatan</w:t>
      </w:r>
      <w:proofErr w:type="spellEnd"/>
      <w:r w:rsidR="00272F0B" w:rsidRPr="00AC62AF">
        <w:rPr>
          <w:color w:val="000000" w:themeColor="text1"/>
          <w:lang w:val="en-US"/>
        </w:rPr>
        <w:t xml:space="preserve"> </w:t>
      </w:r>
      <w:proofErr w:type="spellStart"/>
      <w:r w:rsidR="00272F0B" w:rsidRPr="00AC62AF">
        <w:rPr>
          <w:color w:val="000000" w:themeColor="text1"/>
          <w:lang w:val="en-US"/>
        </w:rPr>
        <w:t>dengan</w:t>
      </w:r>
      <w:proofErr w:type="spellEnd"/>
      <w:r w:rsidR="00272F0B" w:rsidRPr="00AC62AF">
        <w:rPr>
          <w:color w:val="000000" w:themeColor="text1"/>
          <w:lang w:val="en-US"/>
        </w:rPr>
        <w:t xml:space="preserve"> Surat </w:t>
      </w:r>
      <w:proofErr w:type="spellStart"/>
      <w:r w:rsidR="00272F0B" w:rsidRPr="00AC62AF">
        <w:rPr>
          <w:color w:val="000000" w:themeColor="text1"/>
          <w:lang w:val="en-US"/>
        </w:rPr>
        <w:t>Perjanjian</w:t>
      </w:r>
      <w:proofErr w:type="spellEnd"/>
      <w:r w:rsidR="00272F0B" w:rsidRPr="00AC62AF">
        <w:rPr>
          <w:color w:val="000000" w:themeColor="text1"/>
          <w:lang w:val="en-US"/>
        </w:rPr>
        <w:t xml:space="preserve"> </w:t>
      </w:r>
      <w:proofErr w:type="spellStart"/>
      <w:r w:rsidR="00272F0B" w:rsidRPr="00AC62AF">
        <w:rPr>
          <w:color w:val="000000" w:themeColor="text1"/>
          <w:lang w:val="en-US"/>
        </w:rPr>
        <w:t>Pengembalian</w:t>
      </w:r>
      <w:proofErr w:type="spellEnd"/>
      <w:r w:rsidR="00272F0B" w:rsidRPr="00AC62AF">
        <w:rPr>
          <w:color w:val="000000" w:themeColor="text1"/>
          <w:lang w:val="en-US"/>
        </w:rPr>
        <w:t xml:space="preserve"> </w:t>
      </w:r>
      <w:proofErr w:type="spellStart"/>
      <w:r w:rsidR="00272F0B" w:rsidRPr="00AC62AF">
        <w:rPr>
          <w:color w:val="000000" w:themeColor="text1"/>
          <w:lang w:val="en-US"/>
        </w:rPr>
        <w:t>Dokumen</w:t>
      </w:r>
      <w:proofErr w:type="spellEnd"/>
      <w:r w:rsidR="00272F0B" w:rsidRPr="00AC62AF">
        <w:rPr>
          <w:color w:val="000000" w:themeColor="text1"/>
          <w:lang w:val="en-US"/>
        </w:rPr>
        <w:t>.</w:t>
      </w:r>
    </w:p>
    <w:p w14:paraId="29C93519" w14:textId="2706BC54" w:rsidR="00272F0B" w:rsidRPr="00AC62AF" w:rsidRDefault="00272F0B" w:rsidP="00CF5475">
      <w:pPr>
        <w:spacing w:after="0" w:line="240" w:lineRule="auto"/>
        <w:rPr>
          <w:color w:val="000000" w:themeColor="text1"/>
          <w:lang w:val="en-US"/>
        </w:rPr>
      </w:pPr>
    </w:p>
    <w:p w14:paraId="4873977D" w14:textId="52B274CB" w:rsidR="00272F0B" w:rsidRPr="00AC62AF" w:rsidRDefault="00272F0B" w:rsidP="00272F0B">
      <w:pPr>
        <w:spacing w:after="0" w:line="240" w:lineRule="auto"/>
        <w:jc w:val="center"/>
        <w:rPr>
          <w:color w:val="000000" w:themeColor="text1"/>
          <w:lang w:val="en-US"/>
        </w:rPr>
      </w:pPr>
      <w:proofErr w:type="spellStart"/>
      <w:r w:rsidRPr="00AC62AF">
        <w:rPr>
          <w:color w:val="000000" w:themeColor="text1"/>
          <w:lang w:val="en-US"/>
        </w:rPr>
        <w:t>Pasal</w:t>
      </w:r>
      <w:proofErr w:type="spellEnd"/>
      <w:r w:rsidRPr="00AC62AF">
        <w:rPr>
          <w:color w:val="000000" w:themeColor="text1"/>
          <w:lang w:val="en-US"/>
        </w:rPr>
        <w:t xml:space="preserve"> </w:t>
      </w:r>
      <w:r w:rsidR="00E62819">
        <w:rPr>
          <w:color w:val="000000" w:themeColor="text1"/>
          <w:lang w:val="en-US"/>
        </w:rPr>
        <w:t>4</w:t>
      </w:r>
      <w:r w:rsidR="00CF4276">
        <w:rPr>
          <w:color w:val="000000" w:themeColor="text1"/>
          <w:lang w:val="en-US"/>
        </w:rPr>
        <w:t>3</w:t>
      </w:r>
    </w:p>
    <w:p w14:paraId="7F8B39CD" w14:textId="2246210C" w:rsidR="00272F0B" w:rsidRPr="00AC62AF" w:rsidRDefault="00CA6C87" w:rsidP="00CA6C87">
      <w:pPr>
        <w:spacing w:after="0" w:line="240" w:lineRule="auto"/>
        <w:jc w:val="both"/>
        <w:rPr>
          <w:color w:val="000000" w:themeColor="text1"/>
          <w:lang w:val="en-US"/>
        </w:rPr>
      </w:pPr>
      <w:proofErr w:type="spellStart"/>
      <w:r>
        <w:rPr>
          <w:color w:val="000000" w:themeColor="text1"/>
          <w:lang w:val="en-US"/>
        </w:rPr>
        <w:t>Pengembalian</w:t>
      </w:r>
      <w:proofErr w:type="spellEnd"/>
      <w:r>
        <w:rPr>
          <w:color w:val="000000" w:themeColor="text1"/>
          <w:lang w:val="en-US"/>
        </w:rPr>
        <w:t xml:space="preserve"> </w:t>
      </w:r>
      <w:proofErr w:type="spellStart"/>
      <w:r>
        <w:rPr>
          <w:color w:val="000000" w:themeColor="text1"/>
          <w:lang w:val="en-US"/>
        </w:rPr>
        <w:t>Dokumen</w:t>
      </w:r>
      <w:proofErr w:type="spellEnd"/>
      <w:r>
        <w:rPr>
          <w:color w:val="000000" w:themeColor="text1"/>
          <w:lang w:val="en-US"/>
        </w:rPr>
        <w:t xml:space="preserve"> oleh </w:t>
      </w:r>
      <w:proofErr w:type="spellStart"/>
      <w:r w:rsidR="00272F0B" w:rsidRPr="00AC62AF">
        <w:rPr>
          <w:color w:val="000000" w:themeColor="text1"/>
          <w:lang w:val="en-US"/>
        </w:rPr>
        <w:t>Bilamana</w:t>
      </w:r>
      <w:proofErr w:type="spellEnd"/>
      <w:r w:rsidR="00272F0B" w:rsidRPr="00AC62AF">
        <w:rPr>
          <w:color w:val="000000" w:themeColor="text1"/>
          <w:lang w:val="en-US"/>
        </w:rPr>
        <w:t xml:space="preserve"> PIHAK KEDUA </w:t>
      </w:r>
      <w:proofErr w:type="spellStart"/>
      <w:r>
        <w:rPr>
          <w:color w:val="000000" w:themeColor="text1"/>
          <w:lang w:val="en-US"/>
        </w:rPr>
        <w:t>wajib</w:t>
      </w:r>
      <w:proofErr w:type="spellEnd"/>
      <w:r>
        <w:rPr>
          <w:color w:val="000000" w:themeColor="text1"/>
          <w:lang w:val="en-US"/>
        </w:rPr>
        <w:t xml:space="preserve"> </w:t>
      </w:r>
      <w:proofErr w:type="spellStart"/>
      <w:r>
        <w:rPr>
          <w:color w:val="000000" w:themeColor="text1"/>
          <w:lang w:val="en-US"/>
        </w:rPr>
        <w:t>dilakukan</w:t>
      </w:r>
      <w:proofErr w:type="spellEnd"/>
      <w:r>
        <w:rPr>
          <w:color w:val="000000" w:themeColor="text1"/>
          <w:lang w:val="en-US"/>
        </w:rPr>
        <w:t xml:space="preserve"> </w:t>
      </w:r>
      <w:proofErr w:type="spellStart"/>
      <w:r>
        <w:rPr>
          <w:color w:val="000000" w:themeColor="text1"/>
          <w:lang w:val="en-US"/>
        </w:rPr>
        <w:t>secara</w:t>
      </w:r>
      <w:proofErr w:type="spellEnd"/>
      <w:r>
        <w:rPr>
          <w:color w:val="000000" w:themeColor="text1"/>
          <w:lang w:val="en-US"/>
        </w:rPr>
        <w:t xml:space="preserve"> </w:t>
      </w:r>
      <w:proofErr w:type="spellStart"/>
      <w:r>
        <w:rPr>
          <w:color w:val="000000" w:themeColor="text1"/>
          <w:lang w:val="en-US"/>
        </w:rPr>
        <w:t>tertulis</w:t>
      </w:r>
      <w:proofErr w:type="spellEnd"/>
      <w:r>
        <w:rPr>
          <w:color w:val="000000" w:themeColor="text1"/>
          <w:lang w:val="en-US"/>
        </w:rPr>
        <w:t xml:space="preserve"> dan </w:t>
      </w:r>
      <w:proofErr w:type="spellStart"/>
      <w:r>
        <w:rPr>
          <w:color w:val="000000" w:themeColor="text1"/>
          <w:lang w:val="en-US"/>
        </w:rPr>
        <w:t>bilamana</w:t>
      </w:r>
      <w:proofErr w:type="spellEnd"/>
      <w:r>
        <w:rPr>
          <w:color w:val="000000" w:themeColor="text1"/>
          <w:lang w:val="en-US"/>
        </w:rPr>
        <w:t xml:space="preserve"> </w:t>
      </w:r>
      <w:proofErr w:type="spellStart"/>
      <w:r w:rsidR="00272F0B" w:rsidRPr="00AC62AF">
        <w:rPr>
          <w:color w:val="000000" w:themeColor="text1"/>
          <w:lang w:val="en-US"/>
        </w:rPr>
        <w:t>meminta</w:t>
      </w:r>
      <w:proofErr w:type="spellEnd"/>
      <w:r w:rsidR="00272F0B" w:rsidRPr="00AC62AF">
        <w:rPr>
          <w:color w:val="000000" w:themeColor="text1"/>
          <w:lang w:val="en-US"/>
        </w:rPr>
        <w:t xml:space="preserve"> </w:t>
      </w:r>
      <w:proofErr w:type="spellStart"/>
      <w:r w:rsidR="00272F0B" w:rsidRPr="00AC62AF">
        <w:rPr>
          <w:color w:val="000000" w:themeColor="text1"/>
          <w:lang w:val="en-US"/>
        </w:rPr>
        <w:t>pengembalian</w:t>
      </w:r>
      <w:proofErr w:type="spellEnd"/>
      <w:r w:rsidR="00272F0B" w:rsidRPr="00AC62AF">
        <w:rPr>
          <w:color w:val="000000" w:themeColor="text1"/>
          <w:lang w:val="en-US"/>
        </w:rPr>
        <w:t xml:space="preserve"> </w:t>
      </w:r>
      <w:proofErr w:type="spellStart"/>
      <w:r w:rsidR="00272F0B" w:rsidRPr="00AC62AF">
        <w:rPr>
          <w:color w:val="000000" w:themeColor="text1"/>
          <w:lang w:val="en-US"/>
        </w:rPr>
        <w:t>seluruh</w:t>
      </w:r>
      <w:proofErr w:type="spellEnd"/>
      <w:r w:rsidR="00272F0B" w:rsidRPr="00AC62AF">
        <w:rPr>
          <w:color w:val="000000" w:themeColor="text1"/>
          <w:lang w:val="en-US"/>
        </w:rPr>
        <w:t xml:space="preserve"> </w:t>
      </w:r>
      <w:proofErr w:type="spellStart"/>
      <w:r w:rsidR="00272F0B" w:rsidRPr="00AC62AF">
        <w:rPr>
          <w:color w:val="000000" w:themeColor="text1"/>
          <w:lang w:val="en-US"/>
        </w:rPr>
        <w:t>dokumen</w:t>
      </w:r>
      <w:proofErr w:type="spellEnd"/>
      <w:r w:rsidR="00272F0B" w:rsidRPr="00AC62AF">
        <w:rPr>
          <w:color w:val="000000" w:themeColor="text1"/>
          <w:lang w:val="en-US"/>
        </w:rPr>
        <w:t xml:space="preserve"> yang </w:t>
      </w:r>
      <w:proofErr w:type="spellStart"/>
      <w:r w:rsidR="00272F0B" w:rsidRPr="00AC62AF">
        <w:rPr>
          <w:color w:val="000000" w:themeColor="text1"/>
          <w:lang w:val="en-US"/>
        </w:rPr>
        <w:t>disimpan</w:t>
      </w:r>
      <w:proofErr w:type="spellEnd"/>
      <w:r w:rsidR="00272F0B" w:rsidRPr="00AC62AF">
        <w:rPr>
          <w:color w:val="000000" w:themeColor="text1"/>
          <w:lang w:val="en-US"/>
        </w:rPr>
        <w:t xml:space="preserve"> oleh PIHAK PERTAMA </w:t>
      </w:r>
      <w:proofErr w:type="spellStart"/>
      <w:r w:rsidR="00272F0B" w:rsidRPr="00AC62AF">
        <w:rPr>
          <w:color w:val="000000" w:themeColor="text1"/>
          <w:lang w:val="en-US"/>
        </w:rPr>
        <w:t>sebagaimana</w:t>
      </w:r>
      <w:proofErr w:type="spellEnd"/>
      <w:r w:rsidR="00272F0B" w:rsidRPr="00AC62AF">
        <w:rPr>
          <w:color w:val="000000" w:themeColor="text1"/>
          <w:lang w:val="en-US"/>
        </w:rPr>
        <w:t xml:space="preserve"> </w:t>
      </w:r>
      <w:proofErr w:type="spellStart"/>
      <w:r w:rsidR="00272F0B" w:rsidRPr="00AC62AF">
        <w:rPr>
          <w:color w:val="000000" w:themeColor="text1"/>
          <w:lang w:val="en-US"/>
        </w:rPr>
        <w:t>diuraikan</w:t>
      </w:r>
      <w:proofErr w:type="spellEnd"/>
      <w:r w:rsidR="00272F0B" w:rsidRPr="00AC62AF">
        <w:rPr>
          <w:color w:val="000000" w:themeColor="text1"/>
          <w:lang w:val="en-US"/>
        </w:rPr>
        <w:t xml:space="preserve"> pada </w:t>
      </w:r>
      <w:proofErr w:type="spellStart"/>
      <w:r w:rsidR="00272F0B" w:rsidRPr="00AC62AF">
        <w:rPr>
          <w:color w:val="000000" w:themeColor="text1"/>
          <w:lang w:val="en-US"/>
        </w:rPr>
        <w:t>Pasal</w:t>
      </w:r>
      <w:proofErr w:type="spellEnd"/>
      <w:r w:rsidR="00272F0B" w:rsidRPr="00AC62AF">
        <w:rPr>
          <w:color w:val="000000" w:themeColor="text1"/>
          <w:lang w:val="en-US"/>
        </w:rPr>
        <w:t xml:space="preserve"> </w:t>
      </w:r>
      <w:r>
        <w:rPr>
          <w:color w:val="000000" w:themeColor="text1"/>
          <w:lang w:val="en-US"/>
        </w:rPr>
        <w:t>39</w:t>
      </w:r>
      <w:r w:rsidR="00272F0B" w:rsidRPr="00AC62AF">
        <w:rPr>
          <w:color w:val="000000" w:themeColor="text1"/>
          <w:lang w:val="en-US"/>
        </w:rPr>
        <w:t xml:space="preserve">, </w:t>
      </w:r>
      <w:proofErr w:type="spellStart"/>
      <w:r w:rsidR="00272F0B" w:rsidRPr="00AC62AF">
        <w:rPr>
          <w:color w:val="000000" w:themeColor="text1"/>
          <w:lang w:val="en-US"/>
        </w:rPr>
        <w:t>Maka</w:t>
      </w:r>
      <w:proofErr w:type="spellEnd"/>
      <w:r w:rsidR="00272F0B" w:rsidRPr="00AC62AF">
        <w:rPr>
          <w:color w:val="000000" w:themeColor="text1"/>
          <w:lang w:val="en-US"/>
        </w:rPr>
        <w:t xml:space="preserve"> PIHAK KEDUA </w:t>
      </w:r>
      <w:proofErr w:type="spellStart"/>
      <w:r w:rsidR="00272F0B" w:rsidRPr="00AC62AF">
        <w:rPr>
          <w:color w:val="000000" w:themeColor="text1"/>
          <w:lang w:val="en-US"/>
        </w:rPr>
        <w:t>menyatakan</w:t>
      </w:r>
      <w:proofErr w:type="spellEnd"/>
      <w:r w:rsidR="00272F0B" w:rsidRPr="00AC62AF">
        <w:rPr>
          <w:color w:val="000000" w:themeColor="text1"/>
          <w:lang w:val="en-US"/>
        </w:rPr>
        <w:t xml:space="preserve"> </w:t>
      </w:r>
      <w:proofErr w:type="spellStart"/>
      <w:r w:rsidR="00272F0B" w:rsidRPr="00AC62AF">
        <w:rPr>
          <w:color w:val="000000" w:themeColor="text1"/>
          <w:lang w:val="en-US"/>
        </w:rPr>
        <w:t>pembatalan</w:t>
      </w:r>
      <w:proofErr w:type="spellEnd"/>
      <w:r w:rsidR="00272F0B" w:rsidRPr="00AC62AF">
        <w:rPr>
          <w:color w:val="000000" w:themeColor="text1"/>
          <w:lang w:val="en-US"/>
        </w:rPr>
        <w:t xml:space="preserve"> </w:t>
      </w:r>
      <w:proofErr w:type="spellStart"/>
      <w:r w:rsidR="00272F0B" w:rsidRPr="00AC62AF">
        <w:rPr>
          <w:color w:val="000000" w:themeColor="text1"/>
          <w:lang w:val="en-US"/>
        </w:rPr>
        <w:t>sepihak</w:t>
      </w:r>
      <w:proofErr w:type="spellEnd"/>
      <w:r w:rsidR="00272F0B" w:rsidRPr="00AC62AF">
        <w:rPr>
          <w:color w:val="000000" w:themeColor="text1"/>
          <w:lang w:val="en-US"/>
        </w:rPr>
        <w:t xml:space="preserve"> </w:t>
      </w:r>
      <w:proofErr w:type="spellStart"/>
      <w:r w:rsidR="00272F0B" w:rsidRPr="00AC62AF">
        <w:rPr>
          <w:color w:val="000000" w:themeColor="text1"/>
          <w:lang w:val="en-US"/>
        </w:rPr>
        <w:t>dari</w:t>
      </w:r>
      <w:proofErr w:type="spellEnd"/>
      <w:r w:rsidR="00272F0B" w:rsidRPr="00AC62AF">
        <w:rPr>
          <w:color w:val="000000" w:themeColor="text1"/>
          <w:lang w:val="en-US"/>
        </w:rPr>
        <w:t xml:space="preserve"> </w:t>
      </w:r>
      <w:proofErr w:type="spellStart"/>
      <w:r w:rsidR="00272F0B" w:rsidRPr="00AC62AF">
        <w:rPr>
          <w:color w:val="000000" w:themeColor="text1"/>
          <w:lang w:val="en-US"/>
        </w:rPr>
        <w:t>Perjanjian</w:t>
      </w:r>
      <w:proofErr w:type="spellEnd"/>
      <w:r w:rsidR="00272F0B" w:rsidRPr="00AC62AF">
        <w:rPr>
          <w:color w:val="000000" w:themeColor="text1"/>
          <w:lang w:val="en-US"/>
        </w:rPr>
        <w:t xml:space="preserve"> </w:t>
      </w:r>
      <w:proofErr w:type="spellStart"/>
      <w:r w:rsidR="00272F0B" w:rsidRPr="00AC62AF">
        <w:rPr>
          <w:color w:val="000000" w:themeColor="text1"/>
          <w:lang w:val="en-US"/>
        </w:rPr>
        <w:t>Konsultasi</w:t>
      </w:r>
      <w:proofErr w:type="spellEnd"/>
      <w:r w:rsidR="00272F0B" w:rsidRPr="00AC62AF">
        <w:rPr>
          <w:color w:val="000000" w:themeColor="text1"/>
          <w:lang w:val="en-US"/>
        </w:rPr>
        <w:t xml:space="preserve"> </w:t>
      </w:r>
      <w:proofErr w:type="spellStart"/>
      <w:r w:rsidR="00272F0B" w:rsidRPr="00AC62AF">
        <w:rPr>
          <w:color w:val="000000" w:themeColor="text1"/>
          <w:lang w:val="en-US"/>
        </w:rPr>
        <w:t>ini</w:t>
      </w:r>
      <w:proofErr w:type="spellEnd"/>
      <w:r w:rsidR="00272F0B" w:rsidRPr="00AC62AF">
        <w:rPr>
          <w:color w:val="000000" w:themeColor="text1"/>
          <w:lang w:val="en-US"/>
        </w:rPr>
        <w:t>.</w:t>
      </w:r>
    </w:p>
    <w:p w14:paraId="75F6D2C4" w14:textId="23376C49" w:rsidR="00272F0B" w:rsidRDefault="00272F0B" w:rsidP="00CF5475">
      <w:pPr>
        <w:spacing w:after="0" w:line="240" w:lineRule="auto"/>
        <w:rPr>
          <w:color w:val="000000" w:themeColor="text1"/>
          <w:lang w:val="en-US"/>
        </w:rPr>
      </w:pPr>
    </w:p>
    <w:p w14:paraId="2041EC83" w14:textId="1C1B15B7" w:rsidR="00CF4276" w:rsidRDefault="00CF4276" w:rsidP="00CF5475">
      <w:pPr>
        <w:spacing w:after="0" w:line="240" w:lineRule="auto"/>
        <w:rPr>
          <w:color w:val="000000" w:themeColor="text1"/>
          <w:lang w:val="en-US"/>
        </w:rPr>
      </w:pPr>
    </w:p>
    <w:p w14:paraId="31884581" w14:textId="77777777" w:rsidR="00CF4276" w:rsidRDefault="00CF4276" w:rsidP="00CF5475">
      <w:pPr>
        <w:spacing w:after="0" w:line="240" w:lineRule="auto"/>
        <w:jc w:val="center"/>
        <w:rPr>
          <w:color w:val="000000" w:themeColor="text1"/>
          <w:lang w:val="en-US"/>
        </w:rPr>
      </w:pPr>
    </w:p>
    <w:p w14:paraId="1D51E79F" w14:textId="364571F1" w:rsidR="00CF5475" w:rsidRDefault="00CF5475" w:rsidP="00CF5475">
      <w:pPr>
        <w:spacing w:after="0" w:line="240" w:lineRule="auto"/>
        <w:jc w:val="center"/>
        <w:rPr>
          <w:color w:val="000000" w:themeColor="text1"/>
          <w:lang w:val="en-US"/>
        </w:rPr>
      </w:pPr>
      <w:proofErr w:type="spellStart"/>
      <w:r w:rsidRPr="00AC62AF">
        <w:rPr>
          <w:color w:val="000000" w:themeColor="text1"/>
          <w:lang w:val="en-US"/>
        </w:rPr>
        <w:t>Pasal</w:t>
      </w:r>
      <w:proofErr w:type="spellEnd"/>
      <w:r w:rsidRPr="00AC62AF">
        <w:rPr>
          <w:color w:val="000000" w:themeColor="text1"/>
          <w:lang w:val="en-US"/>
        </w:rPr>
        <w:t xml:space="preserve"> </w:t>
      </w:r>
      <w:r w:rsidR="00272F0B" w:rsidRPr="00AC62AF">
        <w:rPr>
          <w:color w:val="000000" w:themeColor="text1"/>
          <w:lang w:val="en-US"/>
        </w:rPr>
        <w:t>4</w:t>
      </w:r>
      <w:r w:rsidR="00CF4276">
        <w:rPr>
          <w:color w:val="000000" w:themeColor="text1"/>
          <w:lang w:val="en-US"/>
        </w:rPr>
        <w:t>4</w:t>
      </w:r>
    </w:p>
    <w:p w14:paraId="6A2F7263" w14:textId="77777777" w:rsidR="00CF5475" w:rsidRDefault="00CF5475" w:rsidP="00CF5475">
      <w:pPr>
        <w:spacing w:after="0" w:line="240" w:lineRule="auto"/>
        <w:rPr>
          <w:color w:val="000000" w:themeColor="text1"/>
        </w:rPr>
      </w:pPr>
      <w:r>
        <w:rPr>
          <w:color w:val="000000" w:themeColor="text1"/>
        </w:rPr>
        <w:t>Perjanjian ini berakhir bilamana :</w:t>
      </w:r>
    </w:p>
    <w:p w14:paraId="39441F93" w14:textId="77777777" w:rsidR="00CF5475" w:rsidRDefault="00CF5475" w:rsidP="00CF5475">
      <w:pPr>
        <w:pStyle w:val="ListParagraph"/>
        <w:numPr>
          <w:ilvl w:val="0"/>
          <w:numId w:val="35"/>
        </w:numPr>
        <w:spacing w:after="0" w:line="240" w:lineRule="auto"/>
        <w:ind w:left="709" w:hanging="349"/>
        <w:jc w:val="both"/>
        <w:rPr>
          <w:color w:val="000000" w:themeColor="text1"/>
        </w:rPr>
      </w:pPr>
      <w:r>
        <w:rPr>
          <w:color w:val="000000" w:themeColor="text1"/>
        </w:rPr>
        <w:t xml:space="preserve">PIHAK KEDUA dinyatakan Gagal dalam proses seleksi dan wawancara </w:t>
      </w:r>
      <w:proofErr w:type="spellStart"/>
      <w:r>
        <w:rPr>
          <w:color w:val="000000" w:themeColor="text1"/>
          <w:lang w:val="en-US"/>
        </w:rPr>
        <w:t>sehingga</w:t>
      </w:r>
      <w:proofErr w:type="spellEnd"/>
      <w:r>
        <w:rPr>
          <w:color w:val="000000" w:themeColor="text1"/>
          <w:lang w:val="en-US"/>
        </w:rPr>
        <w:t xml:space="preserve"> </w:t>
      </w:r>
      <w:proofErr w:type="spellStart"/>
      <w:r>
        <w:rPr>
          <w:color w:val="000000" w:themeColor="text1"/>
          <w:lang w:val="en-US"/>
        </w:rPr>
        <w:t>tidak</w:t>
      </w:r>
      <w:proofErr w:type="spellEnd"/>
      <w:r>
        <w:rPr>
          <w:color w:val="000000" w:themeColor="text1"/>
          <w:lang w:val="en-US"/>
        </w:rPr>
        <w:t xml:space="preserve"> </w:t>
      </w:r>
      <w:proofErr w:type="spellStart"/>
      <w:r>
        <w:rPr>
          <w:color w:val="000000" w:themeColor="text1"/>
          <w:lang w:val="en-US"/>
        </w:rPr>
        <w:t>diterbitkan</w:t>
      </w:r>
      <w:proofErr w:type="spellEnd"/>
      <w:r>
        <w:rPr>
          <w:color w:val="000000" w:themeColor="text1"/>
          <w:lang w:val="en-US"/>
        </w:rPr>
        <w:t xml:space="preserve"> Surat </w:t>
      </w:r>
      <w:proofErr w:type="spellStart"/>
      <w:r>
        <w:rPr>
          <w:color w:val="000000" w:themeColor="text1"/>
          <w:lang w:val="en-US"/>
        </w:rPr>
        <w:t>Penawaran</w:t>
      </w:r>
      <w:proofErr w:type="spellEnd"/>
      <w:r>
        <w:rPr>
          <w:color w:val="000000" w:themeColor="text1"/>
          <w:lang w:val="en-US"/>
        </w:rPr>
        <w:t xml:space="preserve"> </w:t>
      </w:r>
      <w:proofErr w:type="spellStart"/>
      <w:r>
        <w:rPr>
          <w:color w:val="000000" w:themeColor="text1"/>
          <w:lang w:val="en-US"/>
        </w:rPr>
        <w:t>Kerja</w:t>
      </w:r>
      <w:proofErr w:type="spellEnd"/>
      <w:r>
        <w:rPr>
          <w:color w:val="000000" w:themeColor="text1"/>
          <w:lang w:val="en-US"/>
        </w:rPr>
        <w:t xml:space="preserve"> (</w:t>
      </w:r>
      <w:r>
        <w:rPr>
          <w:i/>
          <w:color w:val="000000" w:themeColor="text1"/>
          <w:lang w:val="en-US"/>
        </w:rPr>
        <w:t>Letter of Offer</w:t>
      </w:r>
      <w:r>
        <w:rPr>
          <w:color w:val="000000" w:themeColor="text1"/>
          <w:lang w:val="en-US"/>
        </w:rPr>
        <w:t>) ;</w:t>
      </w:r>
    </w:p>
    <w:p w14:paraId="057C1B8E" w14:textId="77777777" w:rsidR="00CF5475" w:rsidRDefault="00CF5475" w:rsidP="00CF5475">
      <w:pPr>
        <w:pStyle w:val="ListParagraph"/>
        <w:numPr>
          <w:ilvl w:val="0"/>
          <w:numId w:val="35"/>
        </w:numPr>
        <w:spacing w:after="0" w:line="240" w:lineRule="auto"/>
        <w:ind w:left="709" w:hanging="349"/>
        <w:jc w:val="both"/>
        <w:rPr>
          <w:color w:val="000000" w:themeColor="text1"/>
        </w:rPr>
      </w:pPr>
      <w:r>
        <w:rPr>
          <w:color w:val="000000" w:themeColor="text1"/>
        </w:rPr>
        <w:t>PIHAK KEDUA Tidak memenuhi  Tahapan  Pembayaran sesuai dengan Tanggal Bayar</w:t>
      </w:r>
      <w:r>
        <w:rPr>
          <w:color w:val="000000" w:themeColor="text1"/>
          <w:lang w:val="en-US"/>
        </w:rPr>
        <w:t>;</w:t>
      </w:r>
    </w:p>
    <w:p w14:paraId="0539BF33" w14:textId="77777777" w:rsidR="00CF5475" w:rsidRDefault="00CF5475" w:rsidP="00CF5475">
      <w:pPr>
        <w:pStyle w:val="ListParagraph"/>
        <w:numPr>
          <w:ilvl w:val="0"/>
          <w:numId w:val="35"/>
        </w:numPr>
        <w:spacing w:after="0" w:line="240" w:lineRule="auto"/>
        <w:ind w:left="709" w:hanging="349"/>
        <w:jc w:val="both"/>
        <w:rPr>
          <w:color w:val="000000" w:themeColor="text1"/>
        </w:rPr>
      </w:pPr>
      <w:r>
        <w:rPr>
          <w:color w:val="000000" w:themeColor="text1"/>
          <w:lang w:val="en-US"/>
        </w:rPr>
        <w:t xml:space="preserve">PIHAK KEDUA </w:t>
      </w:r>
      <w:proofErr w:type="spellStart"/>
      <w:r>
        <w:rPr>
          <w:color w:val="000000" w:themeColor="text1"/>
          <w:lang w:val="en-US"/>
        </w:rPr>
        <w:t>membatalkan</w:t>
      </w:r>
      <w:proofErr w:type="spellEnd"/>
      <w:r>
        <w:rPr>
          <w:color w:val="000000" w:themeColor="text1"/>
          <w:lang w:val="en-US"/>
        </w:rPr>
        <w:t xml:space="preserve"> </w:t>
      </w:r>
      <w:proofErr w:type="spellStart"/>
      <w:r>
        <w:rPr>
          <w:color w:val="000000" w:themeColor="text1"/>
          <w:lang w:val="en-US"/>
        </w:rPr>
        <w:t>perjanjian</w:t>
      </w:r>
      <w:proofErr w:type="spellEnd"/>
      <w:r>
        <w:rPr>
          <w:color w:val="000000" w:themeColor="text1"/>
          <w:lang w:val="en-US"/>
        </w:rPr>
        <w:t xml:space="preserve"> </w:t>
      </w:r>
      <w:proofErr w:type="spellStart"/>
      <w:r>
        <w:rPr>
          <w:color w:val="000000" w:themeColor="text1"/>
          <w:lang w:val="en-US"/>
        </w:rPr>
        <w:t>ini</w:t>
      </w:r>
      <w:proofErr w:type="spellEnd"/>
      <w:r>
        <w:rPr>
          <w:color w:val="000000" w:themeColor="text1"/>
          <w:lang w:val="en-US"/>
        </w:rPr>
        <w:t>;</w:t>
      </w:r>
    </w:p>
    <w:p w14:paraId="1368CC3D" w14:textId="66EC345E" w:rsidR="00CF5475" w:rsidRDefault="00CF5475" w:rsidP="00CF5475">
      <w:pPr>
        <w:pStyle w:val="ListParagraph"/>
        <w:numPr>
          <w:ilvl w:val="0"/>
          <w:numId w:val="35"/>
        </w:numPr>
        <w:spacing w:after="0" w:line="240" w:lineRule="auto"/>
        <w:ind w:left="709" w:hanging="349"/>
        <w:jc w:val="both"/>
        <w:rPr>
          <w:color w:val="000000" w:themeColor="text1"/>
        </w:rPr>
      </w:pPr>
      <w:proofErr w:type="spellStart"/>
      <w:r>
        <w:rPr>
          <w:color w:val="000000" w:themeColor="text1"/>
          <w:lang w:val="en-US"/>
        </w:rPr>
        <w:t>Diuraikan</w:t>
      </w:r>
      <w:proofErr w:type="spellEnd"/>
      <w:r>
        <w:rPr>
          <w:color w:val="000000" w:themeColor="text1"/>
          <w:lang w:val="en-US"/>
        </w:rPr>
        <w:t xml:space="preserve"> </w:t>
      </w:r>
      <w:proofErr w:type="spellStart"/>
      <w:r>
        <w:rPr>
          <w:color w:val="000000" w:themeColor="text1"/>
          <w:lang w:val="en-US"/>
        </w:rPr>
        <w:t>dalam</w:t>
      </w:r>
      <w:proofErr w:type="spellEnd"/>
      <w:r>
        <w:rPr>
          <w:color w:val="000000" w:themeColor="text1"/>
          <w:lang w:val="en-US"/>
        </w:rPr>
        <w:t xml:space="preserve"> </w:t>
      </w:r>
      <w:proofErr w:type="spellStart"/>
      <w:r>
        <w:rPr>
          <w:color w:val="000000" w:themeColor="text1"/>
          <w:lang w:val="en-US"/>
        </w:rPr>
        <w:t>Pasal</w:t>
      </w:r>
      <w:proofErr w:type="spellEnd"/>
      <w:r>
        <w:rPr>
          <w:color w:val="000000" w:themeColor="text1"/>
          <w:lang w:val="en-US"/>
        </w:rPr>
        <w:t xml:space="preserve"> </w:t>
      </w:r>
      <w:r w:rsidR="00CA6C87">
        <w:rPr>
          <w:color w:val="000000" w:themeColor="text1"/>
          <w:lang w:val="en-US"/>
        </w:rPr>
        <w:t>27,</w:t>
      </w:r>
      <w:r w:rsidR="00DC0E90">
        <w:rPr>
          <w:color w:val="000000" w:themeColor="text1"/>
          <w:lang w:val="en-US"/>
        </w:rPr>
        <w:t xml:space="preserve"> </w:t>
      </w:r>
      <w:r w:rsidR="00CA6C87">
        <w:rPr>
          <w:color w:val="000000" w:themeColor="text1"/>
          <w:lang w:val="en-US"/>
        </w:rPr>
        <w:t>29, 31,</w:t>
      </w:r>
      <w:r w:rsidR="00DC0E90">
        <w:rPr>
          <w:color w:val="000000" w:themeColor="text1"/>
          <w:lang w:val="en-US"/>
        </w:rPr>
        <w:t xml:space="preserve"> </w:t>
      </w:r>
      <w:r w:rsidR="00CA6C87">
        <w:rPr>
          <w:color w:val="000000" w:themeColor="text1"/>
          <w:lang w:val="en-US"/>
        </w:rPr>
        <w:t>34, dan 37;</w:t>
      </w:r>
    </w:p>
    <w:p w14:paraId="3670094B" w14:textId="5C31AB20" w:rsidR="00CF5475" w:rsidRDefault="00CA6C87" w:rsidP="00CF5475">
      <w:pPr>
        <w:pStyle w:val="ListParagraph"/>
        <w:numPr>
          <w:ilvl w:val="0"/>
          <w:numId w:val="35"/>
        </w:numPr>
        <w:spacing w:after="0" w:line="240" w:lineRule="auto"/>
        <w:ind w:left="709" w:hanging="349"/>
        <w:jc w:val="both"/>
        <w:rPr>
          <w:color w:val="000000" w:themeColor="text1"/>
        </w:rPr>
      </w:pPr>
      <w:r>
        <w:rPr>
          <w:color w:val="000000" w:themeColor="text1"/>
          <w:lang w:val="en-US"/>
        </w:rPr>
        <w:t xml:space="preserve">Visa </w:t>
      </w:r>
      <w:r w:rsidR="00CF5475">
        <w:rPr>
          <w:color w:val="000000" w:themeColor="text1"/>
        </w:rPr>
        <w:t xml:space="preserve">PIHAK KEDUA </w:t>
      </w:r>
      <w:proofErr w:type="spellStart"/>
      <w:r>
        <w:rPr>
          <w:color w:val="000000" w:themeColor="text1"/>
          <w:lang w:val="en-US"/>
        </w:rPr>
        <w:t>telah</w:t>
      </w:r>
      <w:proofErr w:type="spellEnd"/>
      <w:r>
        <w:rPr>
          <w:color w:val="000000" w:themeColor="text1"/>
          <w:lang w:val="en-US"/>
        </w:rPr>
        <w:t xml:space="preserve"> </w:t>
      </w:r>
      <w:proofErr w:type="spellStart"/>
      <w:r>
        <w:rPr>
          <w:color w:val="000000" w:themeColor="text1"/>
          <w:lang w:val="en-US"/>
        </w:rPr>
        <w:t>diterbitkan</w:t>
      </w:r>
      <w:proofErr w:type="spellEnd"/>
      <w:r w:rsidR="00CF5475">
        <w:rPr>
          <w:color w:val="000000" w:themeColor="text1"/>
          <w:lang w:val="en-US"/>
        </w:rPr>
        <w:t>.</w:t>
      </w:r>
    </w:p>
    <w:p w14:paraId="03214084" w14:textId="77777777" w:rsidR="00CF5475" w:rsidRDefault="00CF5475" w:rsidP="00CF5475">
      <w:pPr>
        <w:pStyle w:val="ListParagraph"/>
        <w:spacing w:after="0" w:line="240" w:lineRule="auto"/>
        <w:ind w:left="709"/>
        <w:rPr>
          <w:color w:val="000000" w:themeColor="text1"/>
        </w:rPr>
      </w:pPr>
    </w:p>
    <w:p w14:paraId="2DB4B942" w14:textId="71B8B408" w:rsidR="00CF5475" w:rsidRDefault="00CF5475" w:rsidP="00CF5475">
      <w:pPr>
        <w:spacing w:after="0" w:line="240" w:lineRule="auto"/>
        <w:jc w:val="center"/>
        <w:rPr>
          <w:color w:val="000000" w:themeColor="text1"/>
          <w:lang w:val="en-US"/>
        </w:rPr>
      </w:pPr>
      <w:r>
        <w:rPr>
          <w:color w:val="000000" w:themeColor="text1"/>
        </w:rPr>
        <w:t xml:space="preserve">Pasal </w:t>
      </w:r>
      <w:r w:rsidR="00272F0B">
        <w:rPr>
          <w:color w:val="000000" w:themeColor="text1"/>
          <w:lang w:val="en-US"/>
        </w:rPr>
        <w:t>4</w:t>
      </w:r>
      <w:r w:rsidR="00CF4276">
        <w:rPr>
          <w:color w:val="000000" w:themeColor="text1"/>
          <w:lang w:val="en-US"/>
        </w:rPr>
        <w:t>5</w:t>
      </w:r>
    </w:p>
    <w:p w14:paraId="2634046B" w14:textId="77777777" w:rsidR="00CF5475" w:rsidRDefault="00CF5475" w:rsidP="00CF5475">
      <w:pPr>
        <w:pStyle w:val="ListParagraph"/>
        <w:numPr>
          <w:ilvl w:val="0"/>
          <w:numId w:val="36"/>
        </w:numPr>
        <w:spacing w:after="0" w:line="240" w:lineRule="auto"/>
        <w:ind w:left="709" w:hanging="349"/>
        <w:jc w:val="both"/>
        <w:rPr>
          <w:color w:val="000000" w:themeColor="text1"/>
        </w:rPr>
      </w:pPr>
      <w:r>
        <w:rPr>
          <w:color w:val="000000" w:themeColor="text1"/>
        </w:rPr>
        <w:t xml:space="preserve">PIHAK KEDUA BERSEDIA menunggu selama proses berlangsung (tanpa batas waktu yang disepakati kedua  belah  pihak) </w:t>
      </w:r>
      <w:r>
        <w:rPr>
          <w:color w:val="000000" w:themeColor="text1"/>
          <w:lang w:val="en-US"/>
        </w:rPr>
        <w:t xml:space="preserve"> ;</w:t>
      </w:r>
    </w:p>
    <w:p w14:paraId="349A372B" w14:textId="77777777" w:rsidR="00CF5475" w:rsidRDefault="00CF5475" w:rsidP="00CF5475">
      <w:pPr>
        <w:pStyle w:val="ListParagraph"/>
        <w:numPr>
          <w:ilvl w:val="0"/>
          <w:numId w:val="36"/>
        </w:numPr>
        <w:spacing w:after="0" w:line="240" w:lineRule="auto"/>
        <w:ind w:left="709" w:hanging="349"/>
        <w:jc w:val="both"/>
        <w:rPr>
          <w:color w:val="000000" w:themeColor="text1"/>
        </w:rPr>
      </w:pPr>
      <w:r>
        <w:rPr>
          <w:color w:val="000000" w:themeColor="text1"/>
        </w:rPr>
        <w:t xml:space="preserve">PIHAK KEDUA BERSEDIA mengikuti arahan-arahan PIHAK PERTAMA dalam melakukan proses penempatan </w:t>
      </w:r>
      <w:proofErr w:type="spellStart"/>
      <w:r>
        <w:rPr>
          <w:color w:val="000000" w:themeColor="text1"/>
          <w:lang w:val="en-US"/>
        </w:rPr>
        <w:t>dilakukan</w:t>
      </w:r>
      <w:proofErr w:type="spellEnd"/>
      <w:r>
        <w:rPr>
          <w:color w:val="000000" w:themeColor="text1"/>
          <w:lang w:val="en-US"/>
        </w:rPr>
        <w:t xml:space="preserve"> oleh PIHAK KEDUA dan PIHAK PENGGUNA;</w:t>
      </w:r>
    </w:p>
    <w:p w14:paraId="1B432C3D" w14:textId="77777777" w:rsidR="00CF5475" w:rsidRDefault="00CF5475" w:rsidP="00CF5475">
      <w:pPr>
        <w:pStyle w:val="ListParagraph"/>
        <w:numPr>
          <w:ilvl w:val="0"/>
          <w:numId w:val="36"/>
        </w:numPr>
        <w:spacing w:after="0" w:line="240" w:lineRule="auto"/>
        <w:ind w:left="709" w:hanging="349"/>
        <w:jc w:val="both"/>
        <w:rPr>
          <w:color w:val="000000" w:themeColor="text1"/>
        </w:rPr>
      </w:pPr>
      <w:r>
        <w:rPr>
          <w:color w:val="000000" w:themeColor="text1"/>
        </w:rPr>
        <w:t>PIHAK KEDUA BERSEDIA terhadap biaya-biaya terkait dalam proses penempatan secara mandiri</w:t>
      </w:r>
      <w:r>
        <w:rPr>
          <w:color w:val="000000" w:themeColor="text1"/>
          <w:lang w:val="en-US"/>
        </w:rPr>
        <w:t>.</w:t>
      </w:r>
    </w:p>
    <w:p w14:paraId="633F76BE" w14:textId="77777777" w:rsidR="00C84056" w:rsidRDefault="00C84056" w:rsidP="00CF5475">
      <w:pPr>
        <w:spacing w:after="0" w:line="240" w:lineRule="auto"/>
        <w:jc w:val="center"/>
        <w:rPr>
          <w:color w:val="000000" w:themeColor="text1"/>
        </w:rPr>
      </w:pPr>
    </w:p>
    <w:p w14:paraId="047137CB" w14:textId="7A2E4786" w:rsidR="00CF5475" w:rsidRDefault="00CF5475" w:rsidP="00CF5475">
      <w:pPr>
        <w:spacing w:after="0" w:line="240" w:lineRule="auto"/>
        <w:jc w:val="center"/>
        <w:rPr>
          <w:color w:val="000000" w:themeColor="text1"/>
          <w:lang w:val="en-US"/>
        </w:rPr>
      </w:pPr>
      <w:r>
        <w:rPr>
          <w:color w:val="000000" w:themeColor="text1"/>
        </w:rPr>
        <w:t xml:space="preserve">Pasal </w:t>
      </w:r>
      <w:r w:rsidR="007A2EA4">
        <w:rPr>
          <w:color w:val="000000" w:themeColor="text1"/>
          <w:lang w:val="en-US"/>
        </w:rPr>
        <w:t>4</w:t>
      </w:r>
      <w:r w:rsidR="00CF4276">
        <w:rPr>
          <w:color w:val="000000" w:themeColor="text1"/>
          <w:lang w:val="en-US"/>
        </w:rPr>
        <w:t>6</w:t>
      </w:r>
    </w:p>
    <w:p w14:paraId="06762504" w14:textId="77777777" w:rsidR="00CF5475" w:rsidRDefault="00CF5475" w:rsidP="00CF5475">
      <w:pPr>
        <w:spacing w:after="0" w:line="240" w:lineRule="auto"/>
        <w:jc w:val="both"/>
        <w:rPr>
          <w:color w:val="000000" w:themeColor="text1"/>
        </w:rPr>
      </w:pPr>
      <w:r>
        <w:rPr>
          <w:color w:val="000000" w:themeColor="text1"/>
        </w:rPr>
        <w:t>Bila terjadi FORCE MAJEUR (Bencana Alam, Pandemik, Perubahan Aturan di Indonesia dan/atau Negara Penempatan) yang berakibat tidak berkelanjutannya proses penempatan PIHAK KEDUA maka, perjanjian ini berakhir dengan sendirinya, dan pengembalian pembayaran yang telah dilakukan kan akan diperhitungkan dengan biaya yang telah dikeluarkan oleh PIHAK PERTAMA.</w:t>
      </w:r>
    </w:p>
    <w:p w14:paraId="7D76BBC1" w14:textId="77777777" w:rsidR="00CF5475" w:rsidRDefault="00CF5475" w:rsidP="00CF5475">
      <w:pPr>
        <w:spacing w:after="0" w:line="240" w:lineRule="auto"/>
        <w:rPr>
          <w:color w:val="000000" w:themeColor="text1"/>
        </w:rPr>
      </w:pPr>
    </w:p>
    <w:p w14:paraId="4F0DC8E2" w14:textId="1A8E30D3" w:rsidR="00CF5475" w:rsidRDefault="0091071C" w:rsidP="00CF5475">
      <w:pPr>
        <w:spacing w:after="0" w:line="240" w:lineRule="auto"/>
        <w:jc w:val="center"/>
        <w:rPr>
          <w:color w:val="000000" w:themeColor="text1"/>
          <w:lang w:val="en-US"/>
        </w:rPr>
      </w:pPr>
      <w:r>
        <w:rPr>
          <w:color w:val="000000" w:themeColor="text1"/>
          <w:lang w:val="en-US"/>
        </w:rPr>
        <w:t>Pa</w:t>
      </w:r>
      <w:r w:rsidR="00CF5475">
        <w:rPr>
          <w:color w:val="000000" w:themeColor="text1"/>
        </w:rPr>
        <w:t xml:space="preserve">sal </w:t>
      </w:r>
      <w:r w:rsidR="00E12273">
        <w:rPr>
          <w:color w:val="000000" w:themeColor="text1"/>
          <w:lang w:val="en-US"/>
        </w:rPr>
        <w:t>4</w:t>
      </w:r>
      <w:r w:rsidR="00CF4276">
        <w:rPr>
          <w:color w:val="000000" w:themeColor="text1"/>
          <w:lang w:val="en-US"/>
        </w:rPr>
        <w:t>7</w:t>
      </w:r>
    </w:p>
    <w:p w14:paraId="5EE063FC" w14:textId="77777777" w:rsidR="00CF5475" w:rsidRDefault="00CF5475" w:rsidP="00CF5475">
      <w:pPr>
        <w:spacing w:after="0" w:line="240" w:lineRule="auto"/>
        <w:jc w:val="both"/>
        <w:rPr>
          <w:color w:val="000000" w:themeColor="text1"/>
        </w:rPr>
      </w:pPr>
      <w:r>
        <w:rPr>
          <w:color w:val="000000" w:themeColor="text1"/>
        </w:rPr>
        <w:t>Apabila timbul perselisihan mengenai pelaksanaan perjanjian konsultasi antara PIHAK PERTAMA dan PIHAK KEDUA, maka penyelesaian dilakukan secara musyawarah.</w:t>
      </w:r>
    </w:p>
    <w:p w14:paraId="3907ED73" w14:textId="77777777" w:rsidR="005B349E" w:rsidRDefault="005B349E" w:rsidP="00CF5475">
      <w:pPr>
        <w:spacing w:after="0" w:line="240" w:lineRule="auto"/>
        <w:jc w:val="center"/>
        <w:rPr>
          <w:color w:val="000000" w:themeColor="text1"/>
          <w:lang w:val="en-US"/>
        </w:rPr>
      </w:pPr>
    </w:p>
    <w:p w14:paraId="077E2432" w14:textId="3550B0C9" w:rsidR="00CF5475" w:rsidRDefault="00CF5475" w:rsidP="00CF5475">
      <w:pPr>
        <w:spacing w:after="0" w:line="240" w:lineRule="auto"/>
        <w:jc w:val="center"/>
        <w:rPr>
          <w:color w:val="000000" w:themeColor="text1"/>
          <w:lang w:val="en-US"/>
        </w:rPr>
      </w:pPr>
      <w:r>
        <w:rPr>
          <w:color w:val="000000" w:themeColor="text1"/>
          <w:lang w:val="en-US"/>
        </w:rPr>
        <w:t>Pa</w:t>
      </w:r>
      <w:r>
        <w:rPr>
          <w:color w:val="000000" w:themeColor="text1"/>
        </w:rPr>
        <w:t xml:space="preserve">sal </w:t>
      </w:r>
      <w:r>
        <w:rPr>
          <w:color w:val="000000" w:themeColor="text1"/>
          <w:lang w:val="en-US"/>
        </w:rPr>
        <w:t>4</w:t>
      </w:r>
      <w:r w:rsidR="00CF4276">
        <w:rPr>
          <w:color w:val="000000" w:themeColor="text1"/>
          <w:lang w:val="en-US"/>
        </w:rPr>
        <w:t>8</w:t>
      </w:r>
    </w:p>
    <w:p w14:paraId="0D3F4E43" w14:textId="40A5B805" w:rsidR="00CF5475" w:rsidRDefault="00CF5475" w:rsidP="00CF5475">
      <w:pPr>
        <w:spacing w:after="0" w:line="240" w:lineRule="auto"/>
        <w:jc w:val="both"/>
        <w:rPr>
          <w:color w:val="000000" w:themeColor="text1"/>
          <w:lang w:val="en-US"/>
        </w:rPr>
      </w:pPr>
      <w:r>
        <w:rPr>
          <w:color w:val="000000" w:themeColor="text1"/>
        </w:rPr>
        <w:t xml:space="preserve">Perjanjian </w:t>
      </w:r>
      <w:proofErr w:type="spellStart"/>
      <w:r>
        <w:rPr>
          <w:color w:val="000000" w:themeColor="text1"/>
          <w:lang w:val="en-US"/>
        </w:rPr>
        <w:t>Konsultasi</w:t>
      </w:r>
      <w:proofErr w:type="spellEnd"/>
      <w:r>
        <w:rPr>
          <w:color w:val="000000" w:themeColor="text1"/>
        </w:rPr>
        <w:t xml:space="preserve"> ini berlaku sejak ditanda tangani oleh PIHAK PERTAMA dan PIHAK KEDUA</w:t>
      </w:r>
      <w:r>
        <w:rPr>
          <w:color w:val="000000" w:themeColor="text1"/>
          <w:lang w:val="en-US"/>
        </w:rPr>
        <w:t>,</w:t>
      </w:r>
      <w:r>
        <w:rPr>
          <w:color w:val="000000" w:themeColor="text1"/>
        </w:rPr>
        <w:t xml:space="preserve"> hingga perjanjian ini berakhir</w:t>
      </w:r>
      <w:r>
        <w:rPr>
          <w:color w:val="000000" w:themeColor="text1"/>
          <w:lang w:val="en-US"/>
        </w:rPr>
        <w:t>.</w:t>
      </w:r>
    </w:p>
    <w:p w14:paraId="30916718" w14:textId="0EA1F2C9" w:rsidR="005B349E" w:rsidRDefault="005B349E" w:rsidP="00CF5475">
      <w:pPr>
        <w:spacing w:after="0" w:line="240" w:lineRule="auto"/>
        <w:jc w:val="both"/>
        <w:rPr>
          <w:color w:val="000000" w:themeColor="text1"/>
          <w:lang w:val="en-US"/>
        </w:rPr>
      </w:pPr>
    </w:p>
    <w:p w14:paraId="75EBCD6D" w14:textId="7234C894" w:rsidR="00DC0E90" w:rsidRDefault="00DC0E90" w:rsidP="00CF5475">
      <w:pPr>
        <w:spacing w:after="0" w:line="240" w:lineRule="auto"/>
        <w:jc w:val="both"/>
        <w:rPr>
          <w:color w:val="000000" w:themeColor="text1"/>
          <w:lang w:val="en-US"/>
        </w:rPr>
      </w:pPr>
    </w:p>
    <w:p w14:paraId="6DFFCAE0" w14:textId="0916EFFC" w:rsidR="00DC0E90" w:rsidRDefault="00DC0E90" w:rsidP="00CF5475">
      <w:pPr>
        <w:spacing w:after="0" w:line="240" w:lineRule="auto"/>
        <w:jc w:val="both"/>
        <w:rPr>
          <w:color w:val="000000" w:themeColor="text1"/>
          <w:lang w:val="en-US"/>
        </w:rPr>
      </w:pPr>
    </w:p>
    <w:p w14:paraId="50014CB8" w14:textId="77777777" w:rsidR="00DC0E90" w:rsidRDefault="00DC0E90" w:rsidP="00CF5475">
      <w:pPr>
        <w:spacing w:after="0" w:line="240" w:lineRule="auto"/>
        <w:jc w:val="both"/>
        <w:rPr>
          <w:color w:val="000000" w:themeColor="text1"/>
          <w:lang w:val="en-US"/>
        </w:rPr>
      </w:pPr>
    </w:p>
    <w:p w14:paraId="41BCF5EE" w14:textId="7FB2058D" w:rsidR="00237A43" w:rsidRPr="00CF6A5A" w:rsidRDefault="00237A43" w:rsidP="00237A43">
      <w:pPr>
        <w:spacing w:after="0"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F6A5A" w:rsidRPr="00CF6A5A" w14:paraId="14D3246A" w14:textId="77777777" w:rsidTr="00B931C4">
        <w:tc>
          <w:tcPr>
            <w:tcW w:w="3005" w:type="dxa"/>
          </w:tcPr>
          <w:p w14:paraId="09338F1F" w14:textId="77E07DD5" w:rsidR="00B931C4" w:rsidRPr="00CF6A5A" w:rsidRDefault="00B931C4" w:rsidP="00B931C4">
            <w:pPr>
              <w:jc w:val="center"/>
              <w:rPr>
                <w:b/>
                <w:color w:val="000000" w:themeColor="text1"/>
              </w:rPr>
            </w:pPr>
            <w:r w:rsidRPr="00CF6A5A">
              <w:rPr>
                <w:b/>
                <w:color w:val="000000" w:themeColor="text1"/>
              </w:rPr>
              <w:t xml:space="preserve">PIHAK PERTAMA </w:t>
            </w:r>
          </w:p>
          <w:p w14:paraId="1A063BB5" w14:textId="7F2407A2" w:rsidR="00B931C4" w:rsidRPr="00CF6A5A" w:rsidRDefault="00B931C4" w:rsidP="00B931C4">
            <w:pPr>
              <w:jc w:val="center"/>
              <w:rPr>
                <w:color w:val="000000" w:themeColor="text1"/>
              </w:rPr>
            </w:pPr>
          </w:p>
          <w:p w14:paraId="7C2D3F01" w14:textId="0704931F" w:rsidR="00B931C4" w:rsidRDefault="00B931C4" w:rsidP="00B931C4">
            <w:pPr>
              <w:jc w:val="center"/>
              <w:rPr>
                <w:color w:val="000000" w:themeColor="text1"/>
              </w:rPr>
            </w:pPr>
          </w:p>
          <w:p w14:paraId="6ED708AA" w14:textId="1F9D6843" w:rsidR="00665A6D" w:rsidRPr="00CF6A5A" w:rsidRDefault="00665A6D" w:rsidP="00B931C4">
            <w:pPr>
              <w:jc w:val="center"/>
              <w:rPr>
                <w:color w:val="000000" w:themeColor="text1"/>
              </w:rPr>
            </w:pPr>
          </w:p>
          <w:p w14:paraId="4A7452F9" w14:textId="5C9D91FA" w:rsidR="00B931C4" w:rsidRPr="00CF6A5A" w:rsidRDefault="00B931C4" w:rsidP="00B931C4">
            <w:pPr>
              <w:jc w:val="center"/>
              <w:rPr>
                <w:color w:val="000000" w:themeColor="text1"/>
              </w:rPr>
            </w:pPr>
          </w:p>
          <w:p w14:paraId="6BA005FA" w14:textId="77777777" w:rsidR="00B931C4" w:rsidRPr="00CF6A5A" w:rsidRDefault="00B931C4" w:rsidP="00B931C4">
            <w:pPr>
              <w:jc w:val="center"/>
              <w:rPr>
                <w:color w:val="000000" w:themeColor="text1"/>
              </w:rPr>
            </w:pPr>
          </w:p>
          <w:p w14:paraId="75123AC2" w14:textId="135273D7" w:rsidR="00B931C4" w:rsidRPr="00665A6D" w:rsidRDefault="0066706D" w:rsidP="00B931C4">
            <w:pPr>
              <w:jc w:val="center"/>
              <w:rPr>
                <w:color w:val="000000" w:themeColor="text1"/>
                <w:u w:val="single"/>
              </w:rPr>
            </w:pPr>
            <w:r w:rsidRPr="00CF6A5A">
              <w:rPr>
                <w:color w:val="000000" w:themeColor="text1"/>
              </w:rPr>
              <w:t>(</w:t>
            </w:r>
            <w:r w:rsidR="00B568F1">
              <w:rPr>
                <w:color w:val="000000" w:themeColor="text1"/>
              </w:rPr>
              <w:t>Jessica Ulandari</w:t>
            </w:r>
            <w:r w:rsidRPr="00CF6A5A">
              <w:rPr>
                <w:color w:val="000000" w:themeColor="text1"/>
              </w:rPr>
              <w:t>)</w:t>
            </w:r>
          </w:p>
        </w:tc>
        <w:tc>
          <w:tcPr>
            <w:tcW w:w="3005" w:type="dxa"/>
          </w:tcPr>
          <w:p w14:paraId="576516E4" w14:textId="41307498" w:rsidR="00B931C4" w:rsidRPr="00CF6A5A" w:rsidRDefault="00B931C4" w:rsidP="00B931C4">
            <w:pPr>
              <w:jc w:val="center"/>
              <w:rPr>
                <w:color w:val="000000" w:themeColor="text1"/>
              </w:rPr>
            </w:pPr>
          </w:p>
        </w:tc>
        <w:tc>
          <w:tcPr>
            <w:tcW w:w="3006" w:type="dxa"/>
          </w:tcPr>
          <w:p w14:paraId="5C2C10C1" w14:textId="77777777" w:rsidR="00B931C4" w:rsidRDefault="00B931C4" w:rsidP="00B931C4">
            <w:pPr>
              <w:jc w:val="center"/>
              <w:rPr>
                <w:b/>
                <w:color w:val="000000" w:themeColor="text1"/>
              </w:rPr>
            </w:pPr>
            <w:r w:rsidRPr="00CF6A5A">
              <w:rPr>
                <w:b/>
                <w:color w:val="000000" w:themeColor="text1"/>
              </w:rPr>
              <w:t>PIHAK KEDUA</w:t>
            </w:r>
          </w:p>
          <w:p w14:paraId="218B937B" w14:textId="77777777" w:rsidR="00665A6D" w:rsidRPr="00CF6A5A" w:rsidRDefault="00665A6D" w:rsidP="00B931C4">
            <w:pPr>
              <w:jc w:val="center"/>
              <w:rPr>
                <w:b/>
                <w:color w:val="000000" w:themeColor="text1"/>
              </w:rPr>
            </w:pPr>
            <w:r>
              <w:rPr>
                <w:noProof/>
                <w:color w:val="000000" w:themeColor="text1"/>
                <w:lang w:eastAsia="id-ID"/>
              </w:rPr>
              <mc:AlternateContent>
                <mc:Choice Requires="wps">
                  <w:drawing>
                    <wp:anchor distT="0" distB="0" distL="114300" distR="114300" simplePos="0" relativeHeight="251659264" behindDoc="0" locked="0" layoutInCell="1" allowOverlap="1" wp14:anchorId="73E4FA9C" wp14:editId="326F31FA">
                      <wp:simplePos x="0" y="0"/>
                      <wp:positionH relativeFrom="column">
                        <wp:posOffset>-84455</wp:posOffset>
                      </wp:positionH>
                      <wp:positionV relativeFrom="paragraph">
                        <wp:posOffset>72390</wp:posOffset>
                      </wp:positionV>
                      <wp:extent cx="838200" cy="628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38200" cy="628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6AE195" w14:textId="77777777" w:rsidR="003C2A64" w:rsidRDefault="003C2A64" w:rsidP="00665A6D">
                                  <w:pPr>
                                    <w:jc w:val="center"/>
                                  </w:pPr>
                                  <w:r>
                                    <w:t>Materai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4FA9C" id="Rectangle 1" o:spid="_x0000_s1026" style="position:absolute;left:0;text-align:left;margin-left:-6.65pt;margin-top:5.7pt;width:6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GoaQIAABwFAAAOAAAAZHJzL2Uyb0RvYy54bWysVN9P2zAQfp+0/8Hy+0jbQVcqUlSBmCYh&#10;QMDEs+vYbTTb553dJt1fv7OTBsb6NO3F8eV+f/edLy5ba9hOYajBlXx8MuJMOQlV7dYl//5882nG&#10;WYjCVcKAUyXfq8AvFx8/XDR+riawAVMpZBTEhXnjS76J0c+LIsiNsiKcgFeOlBrQikgirosKRUPR&#10;rSkmo9G0aAArjyBVCPT3ulPyRY6vtZLxXuugIjMlp9piPjGfq3QWiwsxX6Pwm1r2ZYh/qMKK2lHS&#10;IdS1iIJtsf4rlK0lQgAdTyTYArSupco9UDfj0btunjbCq9wLgRP8AFP4f2Hl3e4BWV3R7DhzwtKI&#10;Hgk04dZGsXGCp/FhTlZP/gF7KdA19dpqtOlLXbA2Q7ofIFVtZJJ+zj7PaEycSVJNJ7PpWYa8eHX2&#10;GOJXBZalS8mRkmcgxe42REpIpgcTElIxXfp8i3ujUgXGPSpNXVDCSfbO/FFXBtlO0OSFlMrFaWqH&#10;4mXr5KZrYwbH8TFHEzMG5NTbJjeVeTU4jo45/plx8MhZwcXB2dYO8FiA6seQubM/dN/1nNqP7art&#10;R7KCak9zROgIHry8qQnPWxHig0BiNI2AtjTe06ENNCWH/sbZBvDXsf/JnohGWs4a2pCSh59bgYoz&#10;880RBc/Hp6dppbJwevZlQgK+1azeatzWXgGNgmhG1eVrso/mcNUI9oWWeZmykko4SblLLiMehKvY&#10;bS49B1Itl9mM1siLeOuevEzBE8CJL8/ti0DfkyoSG+/gsE1i/o5bnW3ydLDcRtB1Jl6CuMO1h55W&#10;MPOnfy7Sjr+Vs9Xro7b4DQAA//8DAFBLAwQUAAYACAAAACEAgl32ot0AAAAKAQAADwAAAGRycy9k&#10;b3ducmV2LnhtbEyPwU7DMAyG70i8Q2QkblsaOsFWmk4DNLiOweDqNaataJyqSbfy9qQnuNn6P/3+&#10;nK9H24oT9b5xrEHNExDEpTMNVxre37azJQgfkA22jknDD3lYF5cXOWbGnfmVTvtQiVjCPkMNdQhd&#10;JqUva7Lo564jjtmX6y2GuPaVND2eY7lt5U2S3EqLDccLNXb0WFP5vR+shqF8fvisus3uaZvyi3Rq&#10;ZQ8fRuvrq3FzDyLQGP5gmPSjOhTR6egGNl60GmYqTSMaA7UAMQFqeQfiOA3JAmSRy/8vFL8AAAD/&#10;/wMAUEsBAi0AFAAGAAgAAAAhALaDOJL+AAAA4QEAABMAAAAAAAAAAAAAAAAAAAAAAFtDb250ZW50&#10;X1R5cGVzXS54bWxQSwECLQAUAAYACAAAACEAOP0h/9YAAACUAQAACwAAAAAAAAAAAAAAAAAvAQAA&#10;X3JlbHMvLnJlbHNQSwECLQAUAAYACAAAACEA7H7RqGkCAAAcBQAADgAAAAAAAAAAAAAAAAAuAgAA&#10;ZHJzL2Uyb0RvYy54bWxQSwECLQAUAAYACAAAACEAgl32ot0AAAAKAQAADwAAAAAAAAAAAAAAAADD&#10;BAAAZHJzL2Rvd25yZXYueG1sUEsFBgAAAAAEAAQA8wAAAM0FAAAAAA==&#10;" fillcolor="white [3201]" strokecolor="#70ad47 [3209]" strokeweight="1pt">
                      <v:textbox>
                        <w:txbxContent>
                          <w:p w14:paraId="676AE195" w14:textId="77777777" w:rsidR="003C2A64" w:rsidRDefault="003C2A64" w:rsidP="00665A6D">
                            <w:pPr>
                              <w:jc w:val="center"/>
                            </w:pPr>
                            <w:r>
                              <w:t>Materai</w:t>
                            </w:r>
                          </w:p>
                        </w:txbxContent>
                      </v:textbox>
                    </v:rect>
                  </w:pict>
                </mc:Fallback>
              </mc:AlternateContent>
            </w:r>
          </w:p>
          <w:p w14:paraId="02A5A796" w14:textId="77777777" w:rsidR="00B931C4" w:rsidRPr="00CF6A5A" w:rsidRDefault="00B931C4" w:rsidP="00B931C4">
            <w:pPr>
              <w:jc w:val="center"/>
              <w:rPr>
                <w:color w:val="000000" w:themeColor="text1"/>
              </w:rPr>
            </w:pPr>
          </w:p>
          <w:p w14:paraId="281AC710" w14:textId="77777777" w:rsidR="00B931C4" w:rsidRPr="00CF6A5A" w:rsidRDefault="00B931C4" w:rsidP="00B931C4">
            <w:pPr>
              <w:jc w:val="center"/>
              <w:rPr>
                <w:color w:val="000000" w:themeColor="text1"/>
              </w:rPr>
            </w:pPr>
          </w:p>
          <w:p w14:paraId="265372AE" w14:textId="77777777" w:rsidR="00B931C4" w:rsidRPr="00CF6A5A" w:rsidRDefault="00B931C4" w:rsidP="00B931C4">
            <w:pPr>
              <w:jc w:val="center"/>
              <w:rPr>
                <w:color w:val="000000" w:themeColor="text1"/>
              </w:rPr>
            </w:pPr>
          </w:p>
          <w:p w14:paraId="6A633ABA" w14:textId="77777777" w:rsidR="00B931C4" w:rsidRPr="00CF6A5A" w:rsidRDefault="00B931C4" w:rsidP="00B931C4">
            <w:pPr>
              <w:jc w:val="center"/>
              <w:rPr>
                <w:color w:val="000000" w:themeColor="text1"/>
              </w:rPr>
            </w:pPr>
          </w:p>
          <w:p w14:paraId="7BD0D047" w14:textId="32D436D5" w:rsidR="00B931C4" w:rsidRPr="00CF6A5A" w:rsidRDefault="00B931C4" w:rsidP="00B931C4">
            <w:pPr>
              <w:jc w:val="center"/>
              <w:rPr>
                <w:color w:val="000000" w:themeColor="text1"/>
              </w:rPr>
            </w:pPr>
            <w:r w:rsidRPr="00CF6A5A">
              <w:rPr>
                <w:color w:val="000000" w:themeColor="text1"/>
              </w:rPr>
              <w:t>(</w:t>
            </w:r>
            <w:r w:rsidR="00EB118F">
              <w:rPr>
                <w:color w:val="000000" w:themeColor="text1"/>
                <w:lang w:val="en-US"/>
              </w:rPr>
              <w:t>…………………………………….</w:t>
            </w:r>
            <w:r w:rsidRPr="00CF6A5A">
              <w:rPr>
                <w:color w:val="000000" w:themeColor="text1"/>
              </w:rPr>
              <w:t>)</w:t>
            </w:r>
          </w:p>
        </w:tc>
      </w:tr>
      <w:tr w:rsidR="00CF6A5A" w:rsidRPr="00CF6A5A" w14:paraId="0ABC1F62" w14:textId="77777777" w:rsidTr="00B931C4">
        <w:tc>
          <w:tcPr>
            <w:tcW w:w="3005" w:type="dxa"/>
          </w:tcPr>
          <w:p w14:paraId="0328AA4A" w14:textId="77777777" w:rsidR="00B931C4" w:rsidRPr="00CF6A5A" w:rsidRDefault="00B931C4" w:rsidP="00237A43">
            <w:pPr>
              <w:rPr>
                <w:color w:val="000000" w:themeColor="text1"/>
              </w:rPr>
            </w:pPr>
          </w:p>
        </w:tc>
        <w:tc>
          <w:tcPr>
            <w:tcW w:w="3005" w:type="dxa"/>
          </w:tcPr>
          <w:p w14:paraId="05AB90BA" w14:textId="0B40B79E" w:rsidR="00B931C4" w:rsidRPr="00CF6A5A" w:rsidRDefault="00B931C4" w:rsidP="00CF5475">
            <w:pPr>
              <w:jc w:val="center"/>
              <w:rPr>
                <w:color w:val="000000" w:themeColor="text1"/>
              </w:rPr>
            </w:pPr>
            <w:r w:rsidRPr="00CF6A5A">
              <w:rPr>
                <w:color w:val="000000" w:themeColor="text1"/>
              </w:rPr>
              <w:t>Mengetahui   OrangTua/Suami/Istri/ Wal</w:t>
            </w:r>
            <w:proofErr w:type="spellStart"/>
            <w:r w:rsidR="00CF5475">
              <w:rPr>
                <w:color w:val="000000" w:themeColor="text1"/>
                <w:lang w:val="en-US"/>
              </w:rPr>
              <w:t>i</w:t>
            </w:r>
            <w:proofErr w:type="spellEnd"/>
            <w:r w:rsidRPr="00CF6A5A">
              <w:rPr>
                <w:color w:val="000000" w:themeColor="text1"/>
              </w:rPr>
              <w:t xml:space="preserve">                                        </w:t>
            </w:r>
          </w:p>
        </w:tc>
        <w:tc>
          <w:tcPr>
            <w:tcW w:w="3006" w:type="dxa"/>
          </w:tcPr>
          <w:p w14:paraId="21DBDD0E" w14:textId="77777777" w:rsidR="00B931C4" w:rsidRPr="00CF5475" w:rsidRDefault="00B931C4" w:rsidP="00B931C4">
            <w:pPr>
              <w:rPr>
                <w:color w:val="000000" w:themeColor="text1"/>
                <w:lang w:val="en-US"/>
              </w:rPr>
            </w:pPr>
          </w:p>
        </w:tc>
      </w:tr>
    </w:tbl>
    <w:p w14:paraId="6E0C960A" w14:textId="57176B21" w:rsidR="00E62819" w:rsidRDefault="00E62819" w:rsidP="00CF5475">
      <w:pPr>
        <w:spacing w:after="0" w:line="240" w:lineRule="auto"/>
        <w:rPr>
          <w:color w:val="000000" w:themeColor="text1"/>
          <w:lang w:val="en-US"/>
        </w:rPr>
      </w:pPr>
    </w:p>
    <w:p w14:paraId="3875B2EC" w14:textId="165DCAB9" w:rsidR="00DC0E90" w:rsidRDefault="00DC0E90" w:rsidP="00CF5475">
      <w:pPr>
        <w:spacing w:after="0" w:line="240" w:lineRule="auto"/>
        <w:rPr>
          <w:color w:val="000000" w:themeColor="text1"/>
          <w:lang w:val="en-US"/>
        </w:rPr>
      </w:pPr>
    </w:p>
    <w:p w14:paraId="2736DD85" w14:textId="7692D6DB" w:rsidR="00DC0E90" w:rsidRDefault="00DC0E90" w:rsidP="00CF5475">
      <w:pPr>
        <w:spacing w:after="0" w:line="240" w:lineRule="auto"/>
        <w:rPr>
          <w:color w:val="000000" w:themeColor="text1"/>
          <w:lang w:val="en-US"/>
        </w:rPr>
      </w:pPr>
    </w:p>
    <w:p w14:paraId="73595ACB" w14:textId="77777777" w:rsidR="00DC0E90" w:rsidRDefault="00DC0E90" w:rsidP="00DC0E90">
      <w:pPr>
        <w:tabs>
          <w:tab w:val="center" w:pos="4513"/>
        </w:tabs>
        <w:jc w:val="center"/>
        <w:rPr>
          <w:color w:val="000000" w:themeColor="text1"/>
        </w:rPr>
      </w:pPr>
    </w:p>
    <w:p w14:paraId="655F4D30" w14:textId="333281F4" w:rsidR="00DC0E90" w:rsidRDefault="00DC0E90" w:rsidP="00DC0E90">
      <w:pPr>
        <w:ind w:left="2160"/>
        <w:jc w:val="center"/>
        <w:rPr>
          <w:color w:val="000000" w:themeColor="text1"/>
          <w:lang w:val="en-US"/>
        </w:rPr>
      </w:pPr>
      <w:r>
        <w:rPr>
          <w:color w:val="000000" w:themeColor="text1"/>
          <w:lang w:val="en-US"/>
        </w:rPr>
        <w:t xml:space="preserve">   </w:t>
      </w:r>
      <w:r w:rsidRPr="00CF6A5A">
        <w:rPr>
          <w:color w:val="000000" w:themeColor="text1"/>
        </w:rPr>
        <w:t>(</w:t>
      </w:r>
      <w:r>
        <w:rPr>
          <w:color w:val="000000" w:themeColor="text1"/>
          <w:lang w:val="en-US"/>
        </w:rPr>
        <w:t>…………………………………….</w:t>
      </w:r>
      <w:r w:rsidRPr="00CF6A5A">
        <w:rPr>
          <w:color w:val="000000" w:themeColor="text1"/>
        </w:rPr>
        <w:t>)</w:t>
      </w:r>
    </w:p>
    <w:p w14:paraId="27F9A575" w14:textId="388870E2" w:rsidR="00E62819" w:rsidRDefault="00E62819" w:rsidP="00DC0E90">
      <w:pPr>
        <w:tabs>
          <w:tab w:val="center" w:pos="4513"/>
        </w:tabs>
        <w:rPr>
          <w:color w:val="000000" w:themeColor="text1"/>
          <w:lang w:val="en-US"/>
        </w:rPr>
      </w:pPr>
      <w:r w:rsidRPr="00DC0E90">
        <w:rPr>
          <w:lang w:val="en-US"/>
        </w:rPr>
        <w:br w:type="page"/>
      </w:r>
      <w:r w:rsidR="00DC0E90">
        <w:rPr>
          <w:color w:val="000000" w:themeColor="text1"/>
          <w:lang w:val="en-US"/>
        </w:rPr>
        <w:lastRenderedPageBreak/>
        <w:tab/>
      </w:r>
    </w:p>
    <w:p w14:paraId="199BC06F" w14:textId="006D56D2" w:rsidR="002B6E41" w:rsidRPr="00F279D8" w:rsidRDefault="00E62819" w:rsidP="00CF5475">
      <w:pPr>
        <w:spacing w:after="0" w:line="240" w:lineRule="auto"/>
        <w:rPr>
          <w:color w:val="000000" w:themeColor="text1"/>
          <w:sz w:val="32"/>
          <w:szCs w:val="32"/>
          <w:lang w:val="en-US"/>
        </w:rPr>
      </w:pPr>
      <w:r w:rsidRPr="00F279D8">
        <w:rPr>
          <w:color w:val="000000" w:themeColor="text1"/>
          <w:sz w:val="32"/>
          <w:szCs w:val="32"/>
          <w:lang w:val="en-US"/>
        </w:rPr>
        <w:t>ADENDUM</w:t>
      </w:r>
      <w:r w:rsidR="00F279D8" w:rsidRPr="00F279D8">
        <w:rPr>
          <w:color w:val="000000" w:themeColor="text1"/>
          <w:sz w:val="32"/>
          <w:szCs w:val="32"/>
          <w:lang w:val="en-US"/>
        </w:rPr>
        <w:t xml:space="preserve"> PERJANJIAN KONSULTASI</w:t>
      </w:r>
    </w:p>
    <w:p w14:paraId="7DA85BAD" w14:textId="2A4D8839" w:rsidR="00F279D8" w:rsidRDefault="00F279D8" w:rsidP="00CF5475">
      <w:pPr>
        <w:spacing w:after="0" w:line="240" w:lineRule="auto"/>
        <w:rPr>
          <w:color w:val="000000" w:themeColor="text1"/>
          <w:lang w:val="en-US"/>
        </w:rPr>
      </w:pPr>
      <w:proofErr w:type="spellStart"/>
      <w:r>
        <w:rPr>
          <w:color w:val="000000" w:themeColor="text1"/>
          <w:lang w:val="en-US"/>
        </w:rPr>
        <w:t>Nomer</w:t>
      </w:r>
      <w:proofErr w:type="spellEnd"/>
      <w:r>
        <w:rPr>
          <w:color w:val="000000" w:themeColor="text1"/>
          <w:lang w:val="en-US"/>
        </w:rPr>
        <w:t xml:space="preserve"> </w:t>
      </w:r>
      <w:proofErr w:type="spellStart"/>
      <w:r w:rsidR="00C84056">
        <w:rPr>
          <w:color w:val="000000" w:themeColor="text1"/>
          <w:lang w:val="en-US"/>
        </w:rPr>
        <w:t>Perjanjian</w:t>
      </w:r>
      <w:proofErr w:type="spellEnd"/>
      <w:r w:rsidR="00C84056">
        <w:rPr>
          <w:color w:val="000000" w:themeColor="text1"/>
          <w:lang w:val="en-US"/>
        </w:rPr>
        <w:tab/>
      </w:r>
      <w:r>
        <w:rPr>
          <w:color w:val="000000" w:themeColor="text1"/>
          <w:lang w:val="en-US"/>
        </w:rPr>
        <w:t>:</w:t>
      </w:r>
    </w:p>
    <w:p w14:paraId="354F4F2C" w14:textId="4B7A34EF" w:rsidR="00F279D8" w:rsidRDefault="00F279D8" w:rsidP="00CF5475">
      <w:pPr>
        <w:spacing w:after="0" w:line="240" w:lineRule="auto"/>
        <w:rPr>
          <w:color w:val="000000" w:themeColor="text1"/>
          <w:lang w:val="en-US"/>
        </w:rPr>
      </w:pPr>
      <w:proofErr w:type="spellStart"/>
      <w:r>
        <w:rPr>
          <w:color w:val="000000" w:themeColor="text1"/>
          <w:lang w:val="en-US"/>
        </w:rPr>
        <w:t>Tanggal</w:t>
      </w:r>
      <w:proofErr w:type="spellEnd"/>
      <w:r w:rsidR="00C84056">
        <w:rPr>
          <w:color w:val="000000" w:themeColor="text1"/>
          <w:lang w:val="en-US"/>
        </w:rPr>
        <w:t xml:space="preserve"> </w:t>
      </w:r>
      <w:proofErr w:type="spellStart"/>
      <w:r w:rsidR="00C84056">
        <w:rPr>
          <w:color w:val="000000" w:themeColor="text1"/>
          <w:lang w:val="en-US"/>
        </w:rPr>
        <w:t>Perjanjian</w:t>
      </w:r>
      <w:proofErr w:type="spellEnd"/>
      <w:r w:rsidR="00C84056">
        <w:rPr>
          <w:color w:val="000000" w:themeColor="text1"/>
          <w:lang w:val="en-US"/>
        </w:rPr>
        <w:tab/>
      </w:r>
      <w:r>
        <w:rPr>
          <w:color w:val="000000" w:themeColor="text1"/>
          <w:lang w:val="en-US"/>
        </w:rPr>
        <w:t>:</w:t>
      </w:r>
    </w:p>
    <w:p w14:paraId="23D9B23F" w14:textId="4729671A" w:rsidR="00F279D8" w:rsidRDefault="00F279D8" w:rsidP="00CF5475">
      <w:pPr>
        <w:spacing w:after="0" w:line="240" w:lineRule="auto"/>
        <w:rPr>
          <w:color w:val="000000" w:themeColor="text1"/>
          <w:lang w:val="en-US"/>
        </w:rPr>
      </w:pPr>
    </w:p>
    <w:p w14:paraId="1A652138" w14:textId="34B833D7" w:rsidR="00F279D8" w:rsidRDefault="00F279D8" w:rsidP="00CF5475">
      <w:pPr>
        <w:spacing w:after="0" w:line="240" w:lineRule="auto"/>
        <w:rPr>
          <w:color w:val="000000" w:themeColor="text1"/>
          <w:lang w:val="en-US"/>
        </w:rPr>
      </w:pPr>
    </w:p>
    <w:p w14:paraId="19A9986C" w14:textId="749ACDA9" w:rsidR="00F279D8" w:rsidRPr="00BA3B28" w:rsidRDefault="00F279D8" w:rsidP="00CF5475">
      <w:pPr>
        <w:spacing w:after="0" w:line="240" w:lineRule="auto"/>
        <w:rPr>
          <w:color w:val="000000" w:themeColor="text1"/>
        </w:rPr>
      </w:pPr>
      <w:proofErr w:type="spellStart"/>
      <w:r>
        <w:rPr>
          <w:color w:val="000000" w:themeColor="text1"/>
          <w:lang w:val="en-US"/>
        </w:rPr>
        <w:t>Jumlah</w:t>
      </w:r>
      <w:proofErr w:type="spellEnd"/>
      <w:r>
        <w:rPr>
          <w:color w:val="000000" w:themeColor="text1"/>
          <w:lang w:val="en-US"/>
        </w:rPr>
        <w:t xml:space="preserve"> Total </w:t>
      </w:r>
      <w:proofErr w:type="spellStart"/>
      <w:r>
        <w:rPr>
          <w:color w:val="000000" w:themeColor="text1"/>
          <w:lang w:val="en-US"/>
        </w:rPr>
        <w:t>Biaya</w:t>
      </w:r>
      <w:proofErr w:type="spellEnd"/>
      <w:r>
        <w:rPr>
          <w:color w:val="000000" w:themeColor="text1"/>
          <w:lang w:val="en-US"/>
        </w:rPr>
        <w:tab/>
        <w:t>:</w:t>
      </w:r>
      <w:r w:rsidR="00BA3B28">
        <w:rPr>
          <w:color w:val="000000" w:themeColor="text1"/>
        </w:rPr>
        <w:t xml:space="preserve"> Rp. </w:t>
      </w:r>
      <w:proofErr w:type="gramStart"/>
      <w:r w:rsidR="00276CA3">
        <w:rPr>
          <w:color w:val="000000" w:themeColor="text1"/>
          <w:lang w:val="en-US"/>
        </w:rPr>
        <w:t>29</w:t>
      </w:r>
      <w:r w:rsidR="00BA3B28">
        <w:rPr>
          <w:color w:val="000000" w:themeColor="text1"/>
        </w:rPr>
        <w:t>.000.000,-</w:t>
      </w:r>
      <w:proofErr w:type="gramEnd"/>
    </w:p>
    <w:p w14:paraId="063B7FC2" w14:textId="20215BD4" w:rsidR="00C84056" w:rsidRPr="00BA3B28" w:rsidRDefault="00C84056" w:rsidP="00CF5475">
      <w:pPr>
        <w:spacing w:after="0" w:line="240" w:lineRule="auto"/>
        <w:rPr>
          <w:color w:val="000000" w:themeColor="text1"/>
        </w:rPr>
      </w:pPr>
      <w:proofErr w:type="spellStart"/>
      <w:r>
        <w:rPr>
          <w:color w:val="000000" w:themeColor="text1"/>
          <w:lang w:val="en-US"/>
        </w:rPr>
        <w:t>Dalam</w:t>
      </w:r>
      <w:proofErr w:type="spellEnd"/>
      <w:r>
        <w:rPr>
          <w:color w:val="000000" w:themeColor="text1"/>
          <w:lang w:val="en-US"/>
        </w:rPr>
        <w:t xml:space="preserve"> </w:t>
      </w:r>
      <w:proofErr w:type="spellStart"/>
      <w:r>
        <w:rPr>
          <w:color w:val="000000" w:themeColor="text1"/>
          <w:lang w:val="en-US"/>
        </w:rPr>
        <w:t>Huruf</w:t>
      </w:r>
      <w:proofErr w:type="spellEnd"/>
      <w:r>
        <w:rPr>
          <w:color w:val="000000" w:themeColor="text1"/>
          <w:lang w:val="en-US"/>
        </w:rPr>
        <w:tab/>
      </w:r>
      <w:r>
        <w:rPr>
          <w:color w:val="000000" w:themeColor="text1"/>
          <w:lang w:val="en-US"/>
        </w:rPr>
        <w:tab/>
        <w:t>:</w:t>
      </w:r>
      <w:r w:rsidR="00BA3B28">
        <w:rPr>
          <w:color w:val="000000" w:themeColor="text1"/>
        </w:rPr>
        <w:t xml:space="preserve"> </w:t>
      </w:r>
      <w:r w:rsidR="00276CA3">
        <w:rPr>
          <w:color w:val="000000" w:themeColor="text1"/>
          <w:lang w:val="en-US"/>
        </w:rPr>
        <w:t xml:space="preserve">Dua </w:t>
      </w:r>
      <w:proofErr w:type="spellStart"/>
      <w:r w:rsidR="00276CA3">
        <w:rPr>
          <w:color w:val="000000" w:themeColor="text1"/>
          <w:lang w:val="en-US"/>
        </w:rPr>
        <w:t>Puluh</w:t>
      </w:r>
      <w:proofErr w:type="spellEnd"/>
      <w:r w:rsidR="00276CA3">
        <w:rPr>
          <w:color w:val="000000" w:themeColor="text1"/>
          <w:lang w:val="en-US"/>
        </w:rPr>
        <w:t xml:space="preserve"> Sembilan </w:t>
      </w:r>
      <w:r w:rsidR="00BA3B28">
        <w:rPr>
          <w:color w:val="000000" w:themeColor="text1"/>
        </w:rPr>
        <w:t>Juta Indonesia Rupiah</w:t>
      </w:r>
    </w:p>
    <w:p w14:paraId="247358ED" w14:textId="78273C4F" w:rsidR="00F279D8" w:rsidRDefault="00F279D8" w:rsidP="00CF5475">
      <w:pPr>
        <w:spacing w:after="0" w:line="240" w:lineRule="auto"/>
        <w:rPr>
          <w:color w:val="000000" w:themeColor="text1"/>
          <w:lang w:val="en-US"/>
        </w:rPr>
      </w:pPr>
    </w:p>
    <w:p w14:paraId="14419617" w14:textId="7F1AE54F" w:rsidR="00F279D8" w:rsidRDefault="00F279D8" w:rsidP="00CF5475">
      <w:pPr>
        <w:spacing w:after="0" w:line="240" w:lineRule="auto"/>
        <w:rPr>
          <w:color w:val="000000" w:themeColor="text1"/>
          <w:lang w:val="en-US"/>
        </w:rPr>
      </w:pPr>
      <w:proofErr w:type="spellStart"/>
      <w:r>
        <w:rPr>
          <w:color w:val="000000" w:themeColor="text1"/>
          <w:lang w:val="en-US"/>
        </w:rPr>
        <w:t>Tahapan</w:t>
      </w:r>
      <w:proofErr w:type="spellEnd"/>
      <w:r>
        <w:rPr>
          <w:color w:val="000000" w:themeColor="text1"/>
          <w:lang w:val="en-US"/>
        </w:rPr>
        <w:t xml:space="preserve"> </w:t>
      </w:r>
      <w:proofErr w:type="spellStart"/>
      <w:r>
        <w:rPr>
          <w:color w:val="000000" w:themeColor="text1"/>
          <w:lang w:val="en-US"/>
        </w:rPr>
        <w:t>Pembayaran</w:t>
      </w:r>
      <w:proofErr w:type="spellEnd"/>
      <w:r>
        <w:rPr>
          <w:color w:val="000000" w:themeColor="text1"/>
          <w:lang w:val="en-US"/>
        </w:rPr>
        <w:tab/>
        <w:t>:</w:t>
      </w:r>
    </w:p>
    <w:tbl>
      <w:tblPr>
        <w:tblStyle w:val="TableGrid"/>
        <w:tblW w:w="0" w:type="auto"/>
        <w:tblLook w:val="04A0" w:firstRow="1" w:lastRow="0" w:firstColumn="1" w:lastColumn="0" w:noHBand="0" w:noVBand="1"/>
      </w:tblPr>
      <w:tblGrid>
        <w:gridCol w:w="1368"/>
        <w:gridCol w:w="4581"/>
        <w:gridCol w:w="3067"/>
      </w:tblGrid>
      <w:tr w:rsidR="00C84056" w14:paraId="3501ADE2" w14:textId="77777777" w:rsidTr="00C41AB1">
        <w:tc>
          <w:tcPr>
            <w:tcW w:w="1368" w:type="dxa"/>
            <w:vAlign w:val="center"/>
          </w:tcPr>
          <w:p w14:paraId="2E5548DF" w14:textId="78D9F1FC" w:rsidR="00C84056" w:rsidRPr="00C41AB1" w:rsidRDefault="00C84056" w:rsidP="00C41AB1">
            <w:pPr>
              <w:jc w:val="center"/>
              <w:rPr>
                <w:b/>
                <w:bCs/>
                <w:color w:val="000000" w:themeColor="text1"/>
                <w:lang w:val="en-US"/>
              </w:rPr>
            </w:pPr>
            <w:proofErr w:type="spellStart"/>
            <w:r w:rsidRPr="00C41AB1">
              <w:rPr>
                <w:b/>
                <w:bCs/>
                <w:color w:val="000000" w:themeColor="text1"/>
                <w:lang w:val="en-US"/>
              </w:rPr>
              <w:t>Tahap</w:t>
            </w:r>
            <w:proofErr w:type="spellEnd"/>
            <w:r w:rsidRPr="00C41AB1">
              <w:rPr>
                <w:b/>
                <w:bCs/>
                <w:color w:val="000000" w:themeColor="text1"/>
                <w:lang w:val="en-US"/>
              </w:rPr>
              <w:t xml:space="preserve"> </w:t>
            </w:r>
            <w:proofErr w:type="spellStart"/>
            <w:r w:rsidRPr="00C41AB1">
              <w:rPr>
                <w:b/>
                <w:bCs/>
                <w:color w:val="000000" w:themeColor="text1"/>
                <w:lang w:val="en-US"/>
              </w:rPr>
              <w:t>Pembayaran</w:t>
            </w:r>
            <w:proofErr w:type="spellEnd"/>
          </w:p>
        </w:tc>
        <w:tc>
          <w:tcPr>
            <w:tcW w:w="4581" w:type="dxa"/>
            <w:vAlign w:val="center"/>
          </w:tcPr>
          <w:p w14:paraId="18D96FB3" w14:textId="6E9C70AC" w:rsidR="00C84056" w:rsidRPr="00C41AB1" w:rsidRDefault="00C84056" w:rsidP="00C41AB1">
            <w:pPr>
              <w:jc w:val="center"/>
              <w:rPr>
                <w:b/>
                <w:bCs/>
                <w:color w:val="000000" w:themeColor="text1"/>
                <w:lang w:val="en-US"/>
              </w:rPr>
            </w:pPr>
            <w:r w:rsidRPr="00C41AB1">
              <w:rPr>
                <w:b/>
                <w:bCs/>
                <w:color w:val="000000" w:themeColor="text1"/>
                <w:lang w:val="en-US"/>
              </w:rPr>
              <w:t xml:space="preserve">Waktu </w:t>
            </w:r>
            <w:proofErr w:type="spellStart"/>
            <w:r w:rsidRPr="00C41AB1">
              <w:rPr>
                <w:b/>
                <w:bCs/>
                <w:color w:val="000000" w:themeColor="text1"/>
                <w:lang w:val="en-US"/>
              </w:rPr>
              <w:t>Pembayaran</w:t>
            </w:r>
            <w:proofErr w:type="spellEnd"/>
          </w:p>
        </w:tc>
        <w:tc>
          <w:tcPr>
            <w:tcW w:w="3067" w:type="dxa"/>
            <w:vAlign w:val="center"/>
          </w:tcPr>
          <w:p w14:paraId="689EF3F3" w14:textId="2EBF1DA1" w:rsidR="00C84056" w:rsidRPr="00C41AB1" w:rsidRDefault="00C84056" w:rsidP="00C41AB1">
            <w:pPr>
              <w:jc w:val="center"/>
              <w:rPr>
                <w:b/>
                <w:bCs/>
                <w:color w:val="000000" w:themeColor="text1"/>
                <w:lang w:val="en-US"/>
              </w:rPr>
            </w:pPr>
            <w:proofErr w:type="spellStart"/>
            <w:r w:rsidRPr="00C41AB1">
              <w:rPr>
                <w:b/>
                <w:bCs/>
                <w:color w:val="000000" w:themeColor="text1"/>
                <w:lang w:val="en-US"/>
              </w:rPr>
              <w:t>Jumlah</w:t>
            </w:r>
            <w:proofErr w:type="spellEnd"/>
            <w:r w:rsidRPr="00C41AB1">
              <w:rPr>
                <w:b/>
                <w:bCs/>
                <w:color w:val="000000" w:themeColor="text1"/>
                <w:lang w:val="en-US"/>
              </w:rPr>
              <w:t xml:space="preserve"> </w:t>
            </w:r>
            <w:proofErr w:type="spellStart"/>
            <w:r w:rsidRPr="00C41AB1">
              <w:rPr>
                <w:b/>
                <w:bCs/>
                <w:color w:val="000000" w:themeColor="text1"/>
                <w:lang w:val="en-US"/>
              </w:rPr>
              <w:t>Pembayaran</w:t>
            </w:r>
            <w:proofErr w:type="spellEnd"/>
          </w:p>
        </w:tc>
      </w:tr>
      <w:tr w:rsidR="00C84056" w14:paraId="4BD64F67" w14:textId="77777777" w:rsidTr="00C41AB1">
        <w:tc>
          <w:tcPr>
            <w:tcW w:w="1368" w:type="dxa"/>
            <w:vAlign w:val="center"/>
          </w:tcPr>
          <w:p w14:paraId="1C789391" w14:textId="365DECD4" w:rsidR="00C84056" w:rsidRDefault="00C41AB1" w:rsidP="00C41AB1">
            <w:pPr>
              <w:jc w:val="center"/>
              <w:rPr>
                <w:color w:val="000000" w:themeColor="text1"/>
                <w:lang w:val="en-US"/>
              </w:rPr>
            </w:pPr>
            <w:r>
              <w:rPr>
                <w:color w:val="000000" w:themeColor="text1"/>
                <w:lang w:val="en-US"/>
              </w:rPr>
              <w:t>I</w:t>
            </w:r>
          </w:p>
        </w:tc>
        <w:tc>
          <w:tcPr>
            <w:tcW w:w="4581" w:type="dxa"/>
            <w:vAlign w:val="center"/>
          </w:tcPr>
          <w:p w14:paraId="58C1DAB2" w14:textId="13EB4280" w:rsidR="00C84056" w:rsidRDefault="00C41AB1" w:rsidP="00C41AB1">
            <w:pPr>
              <w:rPr>
                <w:color w:val="000000" w:themeColor="text1"/>
                <w:lang w:val="en-US"/>
              </w:rPr>
            </w:pPr>
            <w:proofErr w:type="spellStart"/>
            <w:r>
              <w:rPr>
                <w:color w:val="000000" w:themeColor="text1"/>
                <w:lang w:val="en-US"/>
              </w:rPr>
              <w:t>Setelah</w:t>
            </w:r>
            <w:proofErr w:type="spellEnd"/>
            <w:r>
              <w:rPr>
                <w:color w:val="000000" w:themeColor="text1"/>
                <w:lang w:val="en-US"/>
              </w:rPr>
              <w:t xml:space="preserve"> </w:t>
            </w:r>
            <w:proofErr w:type="spellStart"/>
            <w:r>
              <w:rPr>
                <w:color w:val="000000" w:themeColor="text1"/>
                <w:lang w:val="en-US"/>
              </w:rPr>
              <w:t>Perjanjian</w:t>
            </w:r>
            <w:proofErr w:type="spellEnd"/>
            <w:r>
              <w:rPr>
                <w:color w:val="000000" w:themeColor="text1"/>
                <w:lang w:val="en-US"/>
              </w:rPr>
              <w:t xml:space="preserve"> </w:t>
            </w:r>
            <w:proofErr w:type="spellStart"/>
            <w:r>
              <w:rPr>
                <w:color w:val="000000" w:themeColor="text1"/>
                <w:lang w:val="en-US"/>
              </w:rPr>
              <w:t>ditanda</w:t>
            </w:r>
            <w:proofErr w:type="spellEnd"/>
            <w:r>
              <w:rPr>
                <w:color w:val="000000" w:themeColor="text1"/>
                <w:lang w:val="en-US"/>
              </w:rPr>
              <w:t xml:space="preserve"> </w:t>
            </w:r>
            <w:proofErr w:type="spellStart"/>
            <w:r>
              <w:rPr>
                <w:color w:val="000000" w:themeColor="text1"/>
                <w:lang w:val="en-US"/>
              </w:rPr>
              <w:t>tangani</w:t>
            </w:r>
            <w:proofErr w:type="spellEnd"/>
          </w:p>
        </w:tc>
        <w:tc>
          <w:tcPr>
            <w:tcW w:w="3067" w:type="dxa"/>
            <w:vAlign w:val="center"/>
          </w:tcPr>
          <w:p w14:paraId="1FEFC146" w14:textId="107CBC1D" w:rsidR="00C84056" w:rsidRDefault="00DC0E90" w:rsidP="00FD1392">
            <w:pPr>
              <w:jc w:val="center"/>
              <w:rPr>
                <w:color w:val="000000" w:themeColor="text1"/>
                <w:lang w:val="en-US"/>
              </w:rPr>
            </w:pPr>
            <w:r>
              <w:rPr>
                <w:color w:val="000000" w:themeColor="text1"/>
                <w:lang w:val="en-US"/>
              </w:rPr>
              <w:t xml:space="preserve">Rp </w:t>
            </w:r>
            <w:r w:rsidR="00FD1392">
              <w:rPr>
                <w:color w:val="000000" w:themeColor="text1"/>
                <w:lang w:val="en-US"/>
              </w:rPr>
              <w:t>2.000.000</w:t>
            </w:r>
          </w:p>
        </w:tc>
      </w:tr>
      <w:tr w:rsidR="00C84056" w14:paraId="3935F45B" w14:textId="77777777" w:rsidTr="00C41AB1">
        <w:tc>
          <w:tcPr>
            <w:tcW w:w="1368" w:type="dxa"/>
            <w:vAlign w:val="center"/>
          </w:tcPr>
          <w:p w14:paraId="77B10C5D" w14:textId="4E4A3719" w:rsidR="00C84056" w:rsidRDefault="00C41AB1" w:rsidP="00C41AB1">
            <w:pPr>
              <w:jc w:val="center"/>
              <w:rPr>
                <w:color w:val="000000" w:themeColor="text1"/>
                <w:lang w:val="en-US"/>
              </w:rPr>
            </w:pPr>
            <w:r>
              <w:rPr>
                <w:color w:val="000000" w:themeColor="text1"/>
                <w:lang w:val="en-US"/>
              </w:rPr>
              <w:t>II</w:t>
            </w:r>
          </w:p>
        </w:tc>
        <w:tc>
          <w:tcPr>
            <w:tcW w:w="4581" w:type="dxa"/>
            <w:vAlign w:val="center"/>
          </w:tcPr>
          <w:p w14:paraId="5E3445D8" w14:textId="70BC14AE" w:rsidR="00C84056" w:rsidRDefault="00C41AB1" w:rsidP="00C41AB1">
            <w:pPr>
              <w:rPr>
                <w:color w:val="000000" w:themeColor="text1"/>
                <w:lang w:val="en-US"/>
              </w:rPr>
            </w:pPr>
            <w:proofErr w:type="spellStart"/>
            <w:r>
              <w:rPr>
                <w:color w:val="000000" w:themeColor="text1"/>
                <w:lang w:val="en-US"/>
              </w:rPr>
              <w:t>Setelah</w:t>
            </w:r>
            <w:proofErr w:type="spellEnd"/>
            <w:r>
              <w:rPr>
                <w:color w:val="000000" w:themeColor="text1"/>
                <w:lang w:val="en-US"/>
              </w:rPr>
              <w:t xml:space="preserve"> Surat </w:t>
            </w:r>
            <w:proofErr w:type="spellStart"/>
            <w:r>
              <w:rPr>
                <w:color w:val="000000" w:themeColor="text1"/>
                <w:lang w:val="en-US"/>
              </w:rPr>
              <w:t>Penawaran</w:t>
            </w:r>
            <w:proofErr w:type="spellEnd"/>
            <w:r>
              <w:rPr>
                <w:color w:val="000000" w:themeColor="text1"/>
                <w:lang w:val="en-US"/>
              </w:rPr>
              <w:t xml:space="preserve"> </w:t>
            </w:r>
            <w:proofErr w:type="spellStart"/>
            <w:r>
              <w:rPr>
                <w:color w:val="000000" w:themeColor="text1"/>
                <w:lang w:val="en-US"/>
              </w:rPr>
              <w:t>Kerja</w:t>
            </w:r>
            <w:proofErr w:type="spellEnd"/>
            <w:r>
              <w:rPr>
                <w:color w:val="000000" w:themeColor="text1"/>
                <w:lang w:val="en-US"/>
              </w:rPr>
              <w:t xml:space="preserve"> </w:t>
            </w:r>
            <w:proofErr w:type="spellStart"/>
            <w:r>
              <w:rPr>
                <w:color w:val="000000" w:themeColor="text1"/>
                <w:lang w:val="en-US"/>
              </w:rPr>
              <w:t>ditanda</w:t>
            </w:r>
            <w:proofErr w:type="spellEnd"/>
            <w:r>
              <w:rPr>
                <w:color w:val="000000" w:themeColor="text1"/>
                <w:lang w:val="en-US"/>
              </w:rPr>
              <w:t xml:space="preserve"> </w:t>
            </w:r>
            <w:proofErr w:type="spellStart"/>
            <w:r>
              <w:rPr>
                <w:color w:val="000000" w:themeColor="text1"/>
                <w:lang w:val="en-US"/>
              </w:rPr>
              <w:t>tangani</w:t>
            </w:r>
            <w:proofErr w:type="spellEnd"/>
          </w:p>
        </w:tc>
        <w:tc>
          <w:tcPr>
            <w:tcW w:w="3067" w:type="dxa"/>
          </w:tcPr>
          <w:p w14:paraId="16684544" w14:textId="14870016" w:rsidR="00C84056" w:rsidRDefault="005B0376" w:rsidP="00FD1392">
            <w:pPr>
              <w:jc w:val="center"/>
              <w:rPr>
                <w:color w:val="000000" w:themeColor="text1"/>
                <w:lang w:val="en-US"/>
              </w:rPr>
            </w:pPr>
            <w:r>
              <w:rPr>
                <w:color w:val="000000" w:themeColor="text1"/>
                <w:lang w:val="en-US"/>
              </w:rPr>
              <w:t xml:space="preserve">50% (lima </w:t>
            </w:r>
            <w:proofErr w:type="spellStart"/>
            <w:r>
              <w:rPr>
                <w:color w:val="000000" w:themeColor="text1"/>
                <w:lang w:val="en-US"/>
              </w:rPr>
              <w:t>puluh</w:t>
            </w:r>
            <w:proofErr w:type="spellEnd"/>
            <w:r>
              <w:rPr>
                <w:color w:val="000000" w:themeColor="text1"/>
                <w:lang w:val="en-US"/>
              </w:rPr>
              <w:t xml:space="preserve">) </w:t>
            </w:r>
            <w:proofErr w:type="spellStart"/>
            <w:r>
              <w:rPr>
                <w:color w:val="000000" w:themeColor="text1"/>
                <w:lang w:val="en-US"/>
              </w:rPr>
              <w:t>Persen</w:t>
            </w:r>
            <w:proofErr w:type="spellEnd"/>
            <w:r>
              <w:rPr>
                <w:color w:val="000000" w:themeColor="text1"/>
                <w:lang w:val="en-US"/>
              </w:rPr>
              <w:t xml:space="preserve"> </w:t>
            </w:r>
            <w:proofErr w:type="spellStart"/>
            <w:r>
              <w:rPr>
                <w:color w:val="000000" w:themeColor="text1"/>
                <w:lang w:val="en-US"/>
              </w:rPr>
              <w:t>dari</w:t>
            </w:r>
            <w:proofErr w:type="spellEnd"/>
            <w:r>
              <w:rPr>
                <w:color w:val="000000" w:themeColor="text1"/>
                <w:lang w:val="en-US"/>
              </w:rPr>
              <w:t xml:space="preserve"> total </w:t>
            </w:r>
            <w:proofErr w:type="spellStart"/>
            <w:r>
              <w:rPr>
                <w:color w:val="000000" w:themeColor="text1"/>
                <w:lang w:val="en-US"/>
              </w:rPr>
              <w:t>Biaya</w:t>
            </w:r>
            <w:proofErr w:type="spellEnd"/>
          </w:p>
        </w:tc>
      </w:tr>
      <w:tr w:rsidR="00C84056" w14:paraId="4EDDBA31" w14:textId="77777777" w:rsidTr="00C41AB1">
        <w:tc>
          <w:tcPr>
            <w:tcW w:w="1368" w:type="dxa"/>
            <w:vAlign w:val="center"/>
          </w:tcPr>
          <w:p w14:paraId="65EC18CE" w14:textId="1AC13F3B" w:rsidR="00C84056" w:rsidRDefault="00C41AB1" w:rsidP="00C41AB1">
            <w:pPr>
              <w:jc w:val="center"/>
              <w:rPr>
                <w:color w:val="000000" w:themeColor="text1"/>
                <w:lang w:val="en-US"/>
              </w:rPr>
            </w:pPr>
            <w:r>
              <w:rPr>
                <w:color w:val="000000" w:themeColor="text1"/>
                <w:lang w:val="en-US"/>
              </w:rPr>
              <w:t>III</w:t>
            </w:r>
          </w:p>
        </w:tc>
        <w:tc>
          <w:tcPr>
            <w:tcW w:w="4581" w:type="dxa"/>
            <w:vAlign w:val="center"/>
          </w:tcPr>
          <w:p w14:paraId="2D807732" w14:textId="0F71DBCD" w:rsidR="00C84056" w:rsidRDefault="00C41AB1" w:rsidP="00C41AB1">
            <w:pPr>
              <w:rPr>
                <w:color w:val="000000" w:themeColor="text1"/>
                <w:lang w:val="en-US"/>
              </w:rPr>
            </w:pPr>
            <w:proofErr w:type="spellStart"/>
            <w:r>
              <w:rPr>
                <w:color w:val="000000" w:themeColor="text1"/>
                <w:lang w:val="en-US"/>
              </w:rPr>
              <w:t>Setelah</w:t>
            </w:r>
            <w:proofErr w:type="spellEnd"/>
            <w:r>
              <w:rPr>
                <w:color w:val="000000" w:themeColor="text1"/>
                <w:lang w:val="en-US"/>
              </w:rPr>
              <w:t xml:space="preserve"> </w:t>
            </w:r>
            <w:proofErr w:type="spellStart"/>
            <w:r>
              <w:rPr>
                <w:color w:val="000000" w:themeColor="text1"/>
                <w:lang w:val="en-US"/>
              </w:rPr>
              <w:t>semua</w:t>
            </w:r>
            <w:proofErr w:type="spellEnd"/>
            <w:r>
              <w:rPr>
                <w:color w:val="000000" w:themeColor="text1"/>
                <w:lang w:val="en-US"/>
              </w:rPr>
              <w:t xml:space="preserve"> </w:t>
            </w:r>
            <w:proofErr w:type="spellStart"/>
            <w:r>
              <w:rPr>
                <w:color w:val="000000" w:themeColor="text1"/>
                <w:lang w:val="en-US"/>
              </w:rPr>
              <w:t>Dokumen</w:t>
            </w:r>
            <w:proofErr w:type="spellEnd"/>
            <w:r>
              <w:rPr>
                <w:color w:val="000000" w:themeColor="text1"/>
                <w:lang w:val="en-US"/>
              </w:rPr>
              <w:t xml:space="preserve"> Visa </w:t>
            </w:r>
            <w:proofErr w:type="spellStart"/>
            <w:r>
              <w:rPr>
                <w:color w:val="000000" w:themeColor="text1"/>
                <w:lang w:val="en-US"/>
              </w:rPr>
              <w:t>siap</w:t>
            </w:r>
            <w:proofErr w:type="spellEnd"/>
            <w:r>
              <w:rPr>
                <w:color w:val="000000" w:themeColor="text1"/>
                <w:lang w:val="en-US"/>
              </w:rPr>
              <w:t xml:space="preserve"> dan Visa </w:t>
            </w:r>
            <w:proofErr w:type="spellStart"/>
            <w:r>
              <w:rPr>
                <w:color w:val="000000" w:themeColor="text1"/>
                <w:lang w:val="en-US"/>
              </w:rPr>
              <w:t>siap</w:t>
            </w:r>
            <w:proofErr w:type="spellEnd"/>
            <w:r>
              <w:rPr>
                <w:color w:val="000000" w:themeColor="text1"/>
                <w:lang w:val="en-US"/>
              </w:rPr>
              <w:t xml:space="preserve"> </w:t>
            </w:r>
            <w:proofErr w:type="spellStart"/>
            <w:r>
              <w:rPr>
                <w:color w:val="000000" w:themeColor="text1"/>
                <w:lang w:val="en-US"/>
              </w:rPr>
              <w:t>diproses</w:t>
            </w:r>
            <w:proofErr w:type="spellEnd"/>
          </w:p>
        </w:tc>
        <w:tc>
          <w:tcPr>
            <w:tcW w:w="3067" w:type="dxa"/>
            <w:vAlign w:val="center"/>
          </w:tcPr>
          <w:p w14:paraId="34698345" w14:textId="668938CA" w:rsidR="00C84056" w:rsidRDefault="00DA429C" w:rsidP="00FD1392">
            <w:pPr>
              <w:jc w:val="center"/>
              <w:rPr>
                <w:color w:val="000000" w:themeColor="text1"/>
                <w:lang w:val="en-US"/>
              </w:rPr>
            </w:pPr>
            <w:proofErr w:type="spellStart"/>
            <w:r>
              <w:rPr>
                <w:color w:val="000000" w:themeColor="text1"/>
                <w:lang w:val="en-US"/>
              </w:rPr>
              <w:t>Sisa</w:t>
            </w:r>
            <w:proofErr w:type="spellEnd"/>
            <w:r>
              <w:rPr>
                <w:color w:val="000000" w:themeColor="text1"/>
                <w:lang w:val="en-US"/>
              </w:rPr>
              <w:t xml:space="preserve"> </w:t>
            </w:r>
            <w:proofErr w:type="spellStart"/>
            <w:r>
              <w:rPr>
                <w:color w:val="000000" w:themeColor="text1"/>
                <w:lang w:val="en-US"/>
              </w:rPr>
              <w:t>Pembayaran</w:t>
            </w:r>
            <w:proofErr w:type="spellEnd"/>
            <w:r>
              <w:rPr>
                <w:color w:val="000000" w:themeColor="text1"/>
                <w:lang w:val="en-US"/>
              </w:rPr>
              <w:t xml:space="preserve"> </w:t>
            </w:r>
          </w:p>
        </w:tc>
      </w:tr>
    </w:tbl>
    <w:p w14:paraId="45DC0C06" w14:textId="25C613A1" w:rsidR="00C84056" w:rsidRDefault="00C84056" w:rsidP="00CF5475">
      <w:pPr>
        <w:spacing w:after="0" w:line="240" w:lineRule="auto"/>
        <w:rPr>
          <w:color w:val="000000" w:themeColor="text1"/>
          <w:lang w:val="en-US"/>
        </w:rPr>
      </w:pPr>
    </w:p>
    <w:p w14:paraId="484EA738" w14:textId="17702914" w:rsidR="00F279D8" w:rsidRPr="00C41AB1" w:rsidRDefault="00F279D8" w:rsidP="00C41AB1">
      <w:pPr>
        <w:rPr>
          <w:color w:val="000000" w:themeColor="text1"/>
          <w:lang w:val="en-US"/>
        </w:rPr>
      </w:pPr>
      <w:proofErr w:type="spellStart"/>
      <w:r w:rsidRPr="00C41AB1">
        <w:rPr>
          <w:color w:val="000000" w:themeColor="text1"/>
          <w:lang w:val="en-US"/>
        </w:rPr>
        <w:t>Biaya</w:t>
      </w:r>
      <w:proofErr w:type="spellEnd"/>
      <w:r w:rsidRPr="00C41AB1">
        <w:rPr>
          <w:color w:val="000000" w:themeColor="text1"/>
          <w:lang w:val="en-US"/>
        </w:rPr>
        <w:t xml:space="preserve"> </w:t>
      </w:r>
      <w:proofErr w:type="spellStart"/>
      <w:proofErr w:type="gramStart"/>
      <w:r w:rsidRPr="00C41AB1">
        <w:rPr>
          <w:color w:val="000000" w:themeColor="text1"/>
          <w:lang w:val="en-US"/>
        </w:rPr>
        <w:t>Meliputi</w:t>
      </w:r>
      <w:proofErr w:type="spellEnd"/>
      <w:r w:rsidRPr="00C41AB1">
        <w:rPr>
          <w:color w:val="000000" w:themeColor="text1"/>
          <w:lang w:val="en-US"/>
        </w:rPr>
        <w:t xml:space="preserve"> :</w:t>
      </w:r>
      <w:proofErr w:type="gramEnd"/>
    </w:p>
    <w:p w14:paraId="2DD00D58" w14:textId="5335DF31" w:rsidR="00C41AB1" w:rsidRPr="00E55910" w:rsidRDefault="00C41AB1" w:rsidP="00C41AB1">
      <w:pPr>
        <w:pStyle w:val="ListParagraph"/>
        <w:numPr>
          <w:ilvl w:val="0"/>
          <w:numId w:val="5"/>
        </w:numPr>
        <w:spacing w:after="0" w:line="240" w:lineRule="auto"/>
        <w:ind w:left="709" w:hanging="349"/>
        <w:rPr>
          <w:color w:val="000000" w:themeColor="text1"/>
        </w:rPr>
      </w:pPr>
      <w:r w:rsidRPr="00CF6A5A">
        <w:rPr>
          <w:color w:val="000000" w:themeColor="text1"/>
        </w:rPr>
        <w:t xml:space="preserve">Biaya Jasa Konsultasi  PT Binamandiri  </w:t>
      </w:r>
      <w:r>
        <w:rPr>
          <w:color w:val="000000" w:themeColor="text1"/>
        </w:rPr>
        <w:t>Mulia Jaya</w:t>
      </w:r>
      <w:r>
        <w:rPr>
          <w:color w:val="000000" w:themeColor="text1"/>
          <w:lang w:val="en-US"/>
        </w:rPr>
        <w:t xml:space="preserve"> ;</w:t>
      </w:r>
    </w:p>
    <w:p w14:paraId="219CB64C" w14:textId="22ECA83D" w:rsidR="00C41AB1" w:rsidRPr="00CF6A5A" w:rsidRDefault="00C41AB1" w:rsidP="00C41AB1">
      <w:pPr>
        <w:pStyle w:val="ListParagraph"/>
        <w:numPr>
          <w:ilvl w:val="0"/>
          <w:numId w:val="5"/>
        </w:numPr>
        <w:spacing w:after="0" w:line="240" w:lineRule="auto"/>
        <w:ind w:left="709" w:hanging="349"/>
        <w:rPr>
          <w:color w:val="000000" w:themeColor="text1"/>
        </w:rPr>
      </w:pPr>
      <w:r w:rsidRPr="00CF6A5A">
        <w:rPr>
          <w:color w:val="000000" w:themeColor="text1"/>
        </w:rPr>
        <w:t xml:space="preserve">Biaya Pengurusan </w:t>
      </w:r>
      <w:proofErr w:type="spellStart"/>
      <w:r>
        <w:rPr>
          <w:iCs/>
          <w:color w:val="000000" w:themeColor="text1"/>
          <w:lang w:val="en-US"/>
        </w:rPr>
        <w:t>semua</w:t>
      </w:r>
      <w:proofErr w:type="spellEnd"/>
      <w:r>
        <w:rPr>
          <w:iCs/>
          <w:color w:val="000000" w:themeColor="text1"/>
          <w:lang w:val="en-US"/>
        </w:rPr>
        <w:t xml:space="preserve"> </w:t>
      </w:r>
      <w:proofErr w:type="spellStart"/>
      <w:r>
        <w:rPr>
          <w:iCs/>
          <w:color w:val="000000" w:themeColor="text1"/>
          <w:lang w:val="en-US"/>
        </w:rPr>
        <w:t>Dokumen</w:t>
      </w:r>
      <w:proofErr w:type="spellEnd"/>
      <w:r>
        <w:rPr>
          <w:iCs/>
          <w:color w:val="000000" w:themeColor="text1"/>
          <w:lang w:val="en-US"/>
        </w:rPr>
        <w:t xml:space="preserve"> </w:t>
      </w:r>
      <w:proofErr w:type="spellStart"/>
      <w:r>
        <w:rPr>
          <w:iCs/>
          <w:color w:val="000000" w:themeColor="text1"/>
          <w:lang w:val="en-US"/>
        </w:rPr>
        <w:t>diperlukan</w:t>
      </w:r>
      <w:proofErr w:type="spellEnd"/>
      <w:r>
        <w:rPr>
          <w:iCs/>
          <w:color w:val="000000" w:themeColor="text1"/>
          <w:lang w:val="en-US"/>
        </w:rPr>
        <w:t xml:space="preserve"> </w:t>
      </w:r>
      <w:proofErr w:type="spellStart"/>
      <w:r>
        <w:rPr>
          <w:iCs/>
          <w:color w:val="000000" w:themeColor="text1"/>
          <w:lang w:val="en-US"/>
        </w:rPr>
        <w:t>untuk</w:t>
      </w:r>
      <w:proofErr w:type="spellEnd"/>
      <w:r>
        <w:rPr>
          <w:iCs/>
          <w:color w:val="000000" w:themeColor="text1"/>
          <w:lang w:val="en-US"/>
        </w:rPr>
        <w:t xml:space="preserve"> Visa</w:t>
      </w:r>
      <w:r>
        <w:rPr>
          <w:i/>
          <w:color w:val="000000" w:themeColor="text1"/>
          <w:lang w:val="en-US"/>
        </w:rPr>
        <w:t>;</w:t>
      </w:r>
    </w:p>
    <w:p w14:paraId="140A4679" w14:textId="77777777" w:rsidR="00C41AB1" w:rsidRPr="00CF6A5A" w:rsidRDefault="00C41AB1" w:rsidP="00C41AB1">
      <w:pPr>
        <w:pStyle w:val="ListParagraph"/>
        <w:numPr>
          <w:ilvl w:val="0"/>
          <w:numId w:val="5"/>
        </w:numPr>
        <w:spacing w:after="0" w:line="240" w:lineRule="auto"/>
        <w:ind w:left="709" w:hanging="349"/>
        <w:rPr>
          <w:color w:val="000000" w:themeColor="text1"/>
        </w:rPr>
      </w:pPr>
      <w:r w:rsidRPr="00CF6A5A">
        <w:rPr>
          <w:color w:val="000000" w:themeColor="text1"/>
        </w:rPr>
        <w:t xml:space="preserve">Biaya Asuransi </w:t>
      </w:r>
      <w:proofErr w:type="spellStart"/>
      <w:r>
        <w:rPr>
          <w:color w:val="000000" w:themeColor="text1"/>
          <w:lang w:val="en-US"/>
        </w:rPr>
        <w:t>Perjalanan</w:t>
      </w:r>
      <w:proofErr w:type="spellEnd"/>
      <w:r>
        <w:rPr>
          <w:color w:val="000000" w:themeColor="text1"/>
          <w:lang w:val="en-US"/>
        </w:rPr>
        <w:t xml:space="preserve"> (1 (</w:t>
      </w:r>
      <w:proofErr w:type="spellStart"/>
      <w:r>
        <w:rPr>
          <w:color w:val="000000" w:themeColor="text1"/>
          <w:lang w:val="en-US"/>
        </w:rPr>
        <w:t>satu</w:t>
      </w:r>
      <w:proofErr w:type="spellEnd"/>
      <w:r>
        <w:rPr>
          <w:color w:val="000000" w:themeColor="text1"/>
          <w:lang w:val="en-US"/>
        </w:rPr>
        <w:t>) kali);</w:t>
      </w:r>
    </w:p>
    <w:p w14:paraId="693E40A9" w14:textId="77777777" w:rsidR="00C41AB1" w:rsidRPr="00CF6A5A" w:rsidRDefault="00C41AB1" w:rsidP="00C41AB1">
      <w:pPr>
        <w:pStyle w:val="ListParagraph"/>
        <w:numPr>
          <w:ilvl w:val="0"/>
          <w:numId w:val="5"/>
        </w:numPr>
        <w:spacing w:after="0" w:line="240" w:lineRule="auto"/>
        <w:ind w:left="709" w:hanging="349"/>
        <w:rPr>
          <w:color w:val="000000" w:themeColor="text1"/>
        </w:rPr>
      </w:pPr>
      <w:r w:rsidRPr="00CF6A5A">
        <w:rPr>
          <w:color w:val="000000" w:themeColor="text1"/>
        </w:rPr>
        <w:t xml:space="preserve">Biaya Asuransi </w:t>
      </w:r>
      <w:proofErr w:type="spellStart"/>
      <w:r>
        <w:rPr>
          <w:color w:val="000000" w:themeColor="text1"/>
          <w:lang w:val="en-US"/>
        </w:rPr>
        <w:t>Pekerja</w:t>
      </w:r>
      <w:proofErr w:type="spellEnd"/>
      <w:r>
        <w:rPr>
          <w:color w:val="000000" w:themeColor="text1"/>
          <w:lang w:val="en-US"/>
        </w:rPr>
        <w:t xml:space="preserve"> </w:t>
      </w:r>
      <w:proofErr w:type="spellStart"/>
      <w:r>
        <w:rPr>
          <w:color w:val="000000" w:themeColor="text1"/>
          <w:lang w:val="en-US"/>
        </w:rPr>
        <w:t>Migran</w:t>
      </w:r>
      <w:proofErr w:type="spellEnd"/>
      <w:r>
        <w:rPr>
          <w:color w:val="000000" w:themeColor="text1"/>
          <w:lang w:val="en-US"/>
        </w:rPr>
        <w:t xml:space="preserve"> Indonesia (1 (</w:t>
      </w:r>
      <w:proofErr w:type="spellStart"/>
      <w:r>
        <w:rPr>
          <w:color w:val="000000" w:themeColor="text1"/>
          <w:lang w:val="en-US"/>
        </w:rPr>
        <w:t>satu</w:t>
      </w:r>
      <w:proofErr w:type="spellEnd"/>
      <w:r>
        <w:rPr>
          <w:color w:val="000000" w:themeColor="text1"/>
          <w:lang w:val="en-US"/>
        </w:rPr>
        <w:t>) kali);</w:t>
      </w:r>
    </w:p>
    <w:p w14:paraId="14436FC9" w14:textId="77777777" w:rsidR="00C41AB1" w:rsidRPr="00CF6A5A" w:rsidRDefault="00C41AB1" w:rsidP="00C41AB1">
      <w:pPr>
        <w:pStyle w:val="ListParagraph"/>
        <w:numPr>
          <w:ilvl w:val="0"/>
          <w:numId w:val="5"/>
        </w:numPr>
        <w:spacing w:after="0" w:line="240" w:lineRule="auto"/>
        <w:ind w:left="709" w:hanging="349"/>
        <w:rPr>
          <w:color w:val="000000" w:themeColor="text1"/>
        </w:rPr>
      </w:pPr>
      <w:r w:rsidRPr="00CF6A5A">
        <w:rPr>
          <w:color w:val="000000" w:themeColor="text1"/>
        </w:rPr>
        <w:t xml:space="preserve">Biaya Visa </w:t>
      </w:r>
      <w:r>
        <w:rPr>
          <w:color w:val="000000" w:themeColor="text1"/>
          <w:lang w:val="en-US"/>
        </w:rPr>
        <w:t>(1 (</w:t>
      </w:r>
      <w:proofErr w:type="spellStart"/>
      <w:r>
        <w:rPr>
          <w:color w:val="000000" w:themeColor="text1"/>
          <w:lang w:val="en-US"/>
        </w:rPr>
        <w:t>satu</w:t>
      </w:r>
      <w:proofErr w:type="spellEnd"/>
      <w:r>
        <w:rPr>
          <w:color w:val="000000" w:themeColor="text1"/>
          <w:lang w:val="en-US"/>
        </w:rPr>
        <w:t>) kali);</w:t>
      </w:r>
    </w:p>
    <w:p w14:paraId="7A242412" w14:textId="77777777" w:rsidR="00C41AB1" w:rsidRPr="00CF6A5A" w:rsidRDefault="00C41AB1" w:rsidP="00C41AB1">
      <w:pPr>
        <w:pStyle w:val="ListParagraph"/>
        <w:numPr>
          <w:ilvl w:val="0"/>
          <w:numId w:val="5"/>
        </w:numPr>
        <w:spacing w:after="0" w:line="240" w:lineRule="auto"/>
        <w:ind w:left="709" w:hanging="349"/>
        <w:rPr>
          <w:color w:val="000000" w:themeColor="text1"/>
        </w:rPr>
      </w:pPr>
      <w:r w:rsidRPr="00CF6A5A">
        <w:rPr>
          <w:color w:val="000000" w:themeColor="text1"/>
        </w:rPr>
        <w:t>Biaya Legalisir Dokumen</w:t>
      </w:r>
      <w:r>
        <w:rPr>
          <w:color w:val="000000" w:themeColor="text1"/>
          <w:lang w:val="en-US"/>
        </w:rPr>
        <w:t xml:space="preserve"> (1 (</w:t>
      </w:r>
      <w:proofErr w:type="spellStart"/>
      <w:r>
        <w:rPr>
          <w:color w:val="000000" w:themeColor="text1"/>
          <w:lang w:val="en-US"/>
        </w:rPr>
        <w:t>satu</w:t>
      </w:r>
      <w:proofErr w:type="spellEnd"/>
      <w:r>
        <w:rPr>
          <w:color w:val="000000" w:themeColor="text1"/>
          <w:lang w:val="en-US"/>
        </w:rPr>
        <w:t xml:space="preserve">) </w:t>
      </w:r>
      <w:proofErr w:type="spellStart"/>
      <w:r>
        <w:rPr>
          <w:color w:val="000000" w:themeColor="text1"/>
          <w:lang w:val="en-US"/>
        </w:rPr>
        <w:t>dokumen</w:t>
      </w:r>
      <w:proofErr w:type="spellEnd"/>
      <w:r>
        <w:rPr>
          <w:color w:val="000000" w:themeColor="text1"/>
          <w:lang w:val="en-US"/>
        </w:rPr>
        <w:t>, 1 (</w:t>
      </w:r>
      <w:proofErr w:type="spellStart"/>
      <w:r>
        <w:rPr>
          <w:color w:val="000000" w:themeColor="text1"/>
          <w:lang w:val="en-US"/>
        </w:rPr>
        <w:t>satu</w:t>
      </w:r>
      <w:proofErr w:type="spellEnd"/>
      <w:r>
        <w:rPr>
          <w:color w:val="000000" w:themeColor="text1"/>
          <w:lang w:val="en-US"/>
        </w:rPr>
        <w:t>) kali);</w:t>
      </w:r>
    </w:p>
    <w:p w14:paraId="5788AD44" w14:textId="77777777" w:rsidR="00C41AB1" w:rsidRPr="00B21D4C" w:rsidRDefault="00C41AB1" w:rsidP="00C41AB1">
      <w:pPr>
        <w:pStyle w:val="ListParagraph"/>
        <w:numPr>
          <w:ilvl w:val="0"/>
          <w:numId w:val="5"/>
        </w:numPr>
        <w:spacing w:after="0" w:line="240" w:lineRule="auto"/>
        <w:ind w:left="709" w:hanging="349"/>
        <w:rPr>
          <w:color w:val="000000" w:themeColor="text1"/>
        </w:rPr>
      </w:pPr>
      <w:r w:rsidRPr="00CF6A5A">
        <w:rPr>
          <w:color w:val="000000" w:themeColor="text1"/>
        </w:rPr>
        <w:t>Biaya Administrasi</w:t>
      </w:r>
      <w:r>
        <w:rPr>
          <w:color w:val="000000" w:themeColor="text1"/>
          <w:lang w:val="en-US"/>
        </w:rPr>
        <w:t>;</w:t>
      </w:r>
    </w:p>
    <w:p w14:paraId="316BE4BE" w14:textId="2057C4E0" w:rsidR="00C41AB1" w:rsidRDefault="00C41AB1" w:rsidP="00C41AB1">
      <w:pPr>
        <w:pStyle w:val="ListParagraph"/>
        <w:spacing w:after="0" w:line="240" w:lineRule="auto"/>
        <w:ind w:left="709"/>
        <w:rPr>
          <w:color w:val="000000" w:themeColor="text1"/>
        </w:rPr>
      </w:pPr>
    </w:p>
    <w:p w14:paraId="622898D8" w14:textId="4A7C7DA5" w:rsidR="00DC0E90" w:rsidRDefault="00DC0E90" w:rsidP="00C41AB1">
      <w:pPr>
        <w:pStyle w:val="ListParagraph"/>
        <w:spacing w:after="0" w:line="240" w:lineRule="auto"/>
        <w:ind w:left="709"/>
        <w:rPr>
          <w:color w:val="000000" w:themeColor="text1"/>
        </w:rPr>
      </w:pPr>
    </w:p>
    <w:p w14:paraId="24ED015A" w14:textId="3359AE71" w:rsidR="00DC0E90" w:rsidRDefault="00DC0E90" w:rsidP="00C41AB1">
      <w:pPr>
        <w:pStyle w:val="ListParagraph"/>
        <w:spacing w:after="0" w:line="240" w:lineRule="auto"/>
        <w:ind w:left="709"/>
        <w:rPr>
          <w:color w:val="000000" w:themeColor="text1"/>
        </w:rPr>
      </w:pPr>
    </w:p>
    <w:p w14:paraId="1285E93D" w14:textId="77777777" w:rsidR="00DC0E90" w:rsidRPr="00D02650" w:rsidRDefault="00DC0E90" w:rsidP="00C41AB1">
      <w:pPr>
        <w:pStyle w:val="ListParagraph"/>
        <w:spacing w:after="0" w:line="240" w:lineRule="auto"/>
        <w:ind w:left="709"/>
        <w:rPr>
          <w:color w:val="000000" w:themeColor="text1"/>
        </w:rPr>
      </w:pPr>
    </w:p>
    <w:p w14:paraId="13331B1A" w14:textId="77777777" w:rsidR="00C41AB1" w:rsidRDefault="00C41AB1" w:rsidP="00C41AB1">
      <w:pPr>
        <w:pStyle w:val="ListParagraph"/>
        <w:spacing w:after="0" w:line="240" w:lineRule="auto"/>
        <w:ind w:left="709"/>
        <w:rPr>
          <w:color w:val="000000" w:themeColor="text1"/>
        </w:rPr>
      </w:pPr>
    </w:p>
    <w:p w14:paraId="790FA5DE" w14:textId="77777777" w:rsidR="001F7D0C" w:rsidRPr="00CF6A5A" w:rsidRDefault="001F7D0C" w:rsidP="001F7D0C">
      <w:pPr>
        <w:spacing w:after="0"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F7D0C" w:rsidRPr="00CF6A5A" w14:paraId="5C314F45" w14:textId="77777777" w:rsidTr="00BF2E37">
        <w:tc>
          <w:tcPr>
            <w:tcW w:w="3005" w:type="dxa"/>
          </w:tcPr>
          <w:p w14:paraId="685B20CB" w14:textId="77777777" w:rsidR="001F7D0C" w:rsidRPr="00CF6A5A" w:rsidRDefault="001F7D0C" w:rsidP="00BF2E37">
            <w:pPr>
              <w:jc w:val="center"/>
              <w:rPr>
                <w:b/>
                <w:color w:val="000000" w:themeColor="text1"/>
              </w:rPr>
            </w:pPr>
            <w:r w:rsidRPr="00CF6A5A">
              <w:rPr>
                <w:b/>
                <w:color w:val="000000" w:themeColor="text1"/>
              </w:rPr>
              <w:t xml:space="preserve">PIHAK PERTAMA </w:t>
            </w:r>
          </w:p>
          <w:p w14:paraId="0B06025C" w14:textId="77777777" w:rsidR="001F7D0C" w:rsidRPr="00CF6A5A" w:rsidRDefault="001F7D0C" w:rsidP="00BF2E37">
            <w:pPr>
              <w:jc w:val="center"/>
              <w:rPr>
                <w:color w:val="000000" w:themeColor="text1"/>
              </w:rPr>
            </w:pPr>
          </w:p>
          <w:p w14:paraId="00954B82" w14:textId="77777777" w:rsidR="001F7D0C" w:rsidRDefault="001F7D0C" w:rsidP="00BF2E37">
            <w:pPr>
              <w:jc w:val="center"/>
              <w:rPr>
                <w:color w:val="000000" w:themeColor="text1"/>
              </w:rPr>
            </w:pPr>
          </w:p>
          <w:p w14:paraId="7A7E63A9" w14:textId="77777777" w:rsidR="001F7D0C" w:rsidRPr="00CF6A5A" w:rsidRDefault="001F7D0C" w:rsidP="00BF2E37">
            <w:pPr>
              <w:jc w:val="center"/>
              <w:rPr>
                <w:color w:val="000000" w:themeColor="text1"/>
              </w:rPr>
            </w:pPr>
          </w:p>
          <w:p w14:paraId="5DC23564" w14:textId="77777777" w:rsidR="001F7D0C" w:rsidRPr="00CF6A5A" w:rsidRDefault="001F7D0C" w:rsidP="00BF2E37">
            <w:pPr>
              <w:jc w:val="center"/>
              <w:rPr>
                <w:color w:val="000000" w:themeColor="text1"/>
              </w:rPr>
            </w:pPr>
          </w:p>
          <w:p w14:paraId="7E873163" w14:textId="77777777" w:rsidR="001F7D0C" w:rsidRPr="00CF6A5A" w:rsidRDefault="001F7D0C" w:rsidP="00BF2E37">
            <w:pPr>
              <w:jc w:val="center"/>
              <w:rPr>
                <w:color w:val="000000" w:themeColor="text1"/>
              </w:rPr>
            </w:pPr>
          </w:p>
          <w:p w14:paraId="237EB108" w14:textId="06A13328" w:rsidR="001F7D0C" w:rsidRPr="00665A6D" w:rsidRDefault="001F7D0C" w:rsidP="00BF2E37">
            <w:pPr>
              <w:jc w:val="center"/>
              <w:rPr>
                <w:color w:val="000000" w:themeColor="text1"/>
                <w:u w:val="single"/>
              </w:rPr>
            </w:pPr>
            <w:r w:rsidRPr="00CF6A5A">
              <w:rPr>
                <w:color w:val="000000" w:themeColor="text1"/>
              </w:rPr>
              <w:t>(</w:t>
            </w:r>
            <w:r w:rsidR="00B568F1">
              <w:rPr>
                <w:color w:val="000000" w:themeColor="text1"/>
              </w:rPr>
              <w:t>Jessica Ulandari</w:t>
            </w:r>
            <w:r w:rsidRPr="00CF6A5A">
              <w:rPr>
                <w:color w:val="000000" w:themeColor="text1"/>
              </w:rPr>
              <w:t>)</w:t>
            </w:r>
          </w:p>
        </w:tc>
        <w:tc>
          <w:tcPr>
            <w:tcW w:w="3005" w:type="dxa"/>
          </w:tcPr>
          <w:p w14:paraId="4E5A425E" w14:textId="77777777" w:rsidR="001F7D0C" w:rsidRPr="00CF6A5A" w:rsidRDefault="001F7D0C" w:rsidP="00BF2E37">
            <w:pPr>
              <w:jc w:val="center"/>
              <w:rPr>
                <w:color w:val="000000" w:themeColor="text1"/>
              </w:rPr>
            </w:pPr>
          </w:p>
        </w:tc>
        <w:tc>
          <w:tcPr>
            <w:tcW w:w="3006" w:type="dxa"/>
          </w:tcPr>
          <w:p w14:paraId="77B0EE68" w14:textId="77777777" w:rsidR="001F7D0C" w:rsidRDefault="001F7D0C" w:rsidP="00BF2E37">
            <w:pPr>
              <w:jc w:val="center"/>
              <w:rPr>
                <w:b/>
                <w:color w:val="000000" w:themeColor="text1"/>
              </w:rPr>
            </w:pPr>
            <w:r w:rsidRPr="00CF6A5A">
              <w:rPr>
                <w:b/>
                <w:color w:val="000000" w:themeColor="text1"/>
              </w:rPr>
              <w:t>PIHAK KEDUA</w:t>
            </w:r>
          </w:p>
          <w:p w14:paraId="59B6F8F3" w14:textId="61598181" w:rsidR="001F7D0C" w:rsidRPr="00CF6A5A" w:rsidRDefault="001F7D0C" w:rsidP="00BF2E37">
            <w:pPr>
              <w:jc w:val="center"/>
              <w:rPr>
                <w:b/>
                <w:color w:val="000000" w:themeColor="text1"/>
              </w:rPr>
            </w:pPr>
          </w:p>
          <w:p w14:paraId="5B797524" w14:textId="77777777" w:rsidR="001F7D0C" w:rsidRPr="00CF6A5A" w:rsidRDefault="001F7D0C" w:rsidP="00BF2E37">
            <w:pPr>
              <w:jc w:val="center"/>
              <w:rPr>
                <w:color w:val="000000" w:themeColor="text1"/>
              </w:rPr>
            </w:pPr>
          </w:p>
          <w:p w14:paraId="5D8FD160" w14:textId="77777777" w:rsidR="001F7D0C" w:rsidRPr="00CF6A5A" w:rsidRDefault="001F7D0C" w:rsidP="00BF2E37">
            <w:pPr>
              <w:jc w:val="center"/>
              <w:rPr>
                <w:color w:val="000000" w:themeColor="text1"/>
              </w:rPr>
            </w:pPr>
          </w:p>
          <w:p w14:paraId="71602DE8" w14:textId="77777777" w:rsidR="001F7D0C" w:rsidRPr="00CF6A5A" w:rsidRDefault="001F7D0C" w:rsidP="00BF2E37">
            <w:pPr>
              <w:jc w:val="center"/>
              <w:rPr>
                <w:color w:val="000000" w:themeColor="text1"/>
              </w:rPr>
            </w:pPr>
          </w:p>
          <w:p w14:paraId="11CE1BEA" w14:textId="77777777" w:rsidR="001F7D0C" w:rsidRPr="00CF6A5A" w:rsidRDefault="001F7D0C" w:rsidP="00BF2E37">
            <w:pPr>
              <w:jc w:val="center"/>
              <w:rPr>
                <w:color w:val="000000" w:themeColor="text1"/>
              </w:rPr>
            </w:pPr>
          </w:p>
          <w:p w14:paraId="2B119296" w14:textId="77777777" w:rsidR="001F7D0C" w:rsidRPr="00CF6A5A" w:rsidRDefault="001F7D0C" w:rsidP="00BF2E37">
            <w:pPr>
              <w:jc w:val="center"/>
              <w:rPr>
                <w:color w:val="000000" w:themeColor="text1"/>
              </w:rPr>
            </w:pPr>
            <w:r w:rsidRPr="00CF6A5A">
              <w:rPr>
                <w:color w:val="000000" w:themeColor="text1"/>
              </w:rPr>
              <w:t>(</w:t>
            </w:r>
            <w:r>
              <w:rPr>
                <w:color w:val="000000" w:themeColor="text1"/>
                <w:lang w:val="en-US"/>
              </w:rPr>
              <w:t>…………………………………….</w:t>
            </w:r>
            <w:r w:rsidRPr="00CF6A5A">
              <w:rPr>
                <w:color w:val="000000" w:themeColor="text1"/>
              </w:rPr>
              <w:t>)</w:t>
            </w:r>
          </w:p>
        </w:tc>
      </w:tr>
      <w:tr w:rsidR="001F7D0C" w:rsidRPr="00CF6A5A" w14:paraId="7A6D6BEC" w14:textId="77777777" w:rsidTr="00BF2E37">
        <w:tc>
          <w:tcPr>
            <w:tcW w:w="3005" w:type="dxa"/>
          </w:tcPr>
          <w:p w14:paraId="6ABAEE8B" w14:textId="77777777" w:rsidR="001F7D0C" w:rsidRPr="00CF6A5A" w:rsidRDefault="001F7D0C" w:rsidP="00BF2E37">
            <w:pPr>
              <w:rPr>
                <w:color w:val="000000" w:themeColor="text1"/>
              </w:rPr>
            </w:pPr>
          </w:p>
        </w:tc>
        <w:tc>
          <w:tcPr>
            <w:tcW w:w="3005" w:type="dxa"/>
          </w:tcPr>
          <w:p w14:paraId="205E3A97" w14:textId="7F3B498B" w:rsidR="001F7D0C" w:rsidRPr="001F7D0C" w:rsidRDefault="001F7D0C" w:rsidP="00BF2E37">
            <w:pPr>
              <w:jc w:val="center"/>
              <w:rPr>
                <w:color w:val="000000" w:themeColor="text1"/>
                <w:lang w:val="en-US"/>
              </w:rPr>
            </w:pPr>
            <w:r>
              <w:rPr>
                <w:color w:val="000000" w:themeColor="text1"/>
                <w:lang w:val="en-US"/>
              </w:rPr>
              <w:t xml:space="preserve"> </w:t>
            </w:r>
          </w:p>
        </w:tc>
        <w:tc>
          <w:tcPr>
            <w:tcW w:w="3006" w:type="dxa"/>
          </w:tcPr>
          <w:p w14:paraId="59FA8281" w14:textId="77777777" w:rsidR="001F7D0C" w:rsidRPr="00CF5475" w:rsidRDefault="001F7D0C" w:rsidP="00BF2E37">
            <w:pPr>
              <w:rPr>
                <w:color w:val="000000" w:themeColor="text1"/>
                <w:lang w:val="en-US"/>
              </w:rPr>
            </w:pPr>
          </w:p>
        </w:tc>
      </w:tr>
    </w:tbl>
    <w:p w14:paraId="52D22D80" w14:textId="77777777" w:rsidR="001F7D0C" w:rsidRDefault="001F7D0C" w:rsidP="001F7D0C">
      <w:pPr>
        <w:spacing w:after="0" w:line="240" w:lineRule="auto"/>
        <w:rPr>
          <w:color w:val="000000" w:themeColor="text1"/>
          <w:lang w:val="en-US"/>
        </w:rPr>
      </w:pPr>
    </w:p>
    <w:p w14:paraId="486AB45D" w14:textId="4F256146" w:rsidR="00F279D8" w:rsidRDefault="00F279D8" w:rsidP="00F279D8">
      <w:pPr>
        <w:spacing w:after="0" w:line="240" w:lineRule="auto"/>
        <w:rPr>
          <w:color w:val="000000" w:themeColor="text1"/>
          <w:lang w:val="en-US"/>
        </w:rPr>
      </w:pPr>
    </w:p>
    <w:p w14:paraId="6811A62D" w14:textId="77777777" w:rsidR="00F279D8" w:rsidRPr="00F279D8" w:rsidRDefault="00F279D8" w:rsidP="00F279D8">
      <w:pPr>
        <w:spacing w:after="0" w:line="240" w:lineRule="auto"/>
        <w:rPr>
          <w:color w:val="000000" w:themeColor="text1"/>
          <w:lang w:val="en-US"/>
        </w:rPr>
      </w:pPr>
    </w:p>
    <w:sectPr w:rsidR="00F279D8" w:rsidRPr="00F279D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ABC6" w14:textId="77777777" w:rsidR="00732096" w:rsidRDefault="00732096" w:rsidP="00C440B7">
      <w:pPr>
        <w:spacing w:after="0" w:line="240" w:lineRule="auto"/>
      </w:pPr>
      <w:r>
        <w:separator/>
      </w:r>
    </w:p>
  </w:endnote>
  <w:endnote w:type="continuationSeparator" w:id="0">
    <w:p w14:paraId="23772450" w14:textId="77777777" w:rsidR="00732096" w:rsidRDefault="00732096" w:rsidP="00C4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D2C0" w14:textId="106B0D91" w:rsidR="003C2A64" w:rsidRDefault="00447141">
    <w:pPr>
      <w:pStyle w:val="Footer"/>
    </w:pPr>
    <w:r>
      <w:rPr>
        <w:noProof/>
      </w:rPr>
      <mc:AlternateContent>
        <mc:Choice Requires="wps">
          <w:drawing>
            <wp:anchor distT="45720" distB="45720" distL="114300" distR="114300" simplePos="0" relativeHeight="251665408" behindDoc="0" locked="0" layoutInCell="1" allowOverlap="1" wp14:anchorId="4BFFCD1F" wp14:editId="7582491B">
              <wp:simplePos x="0" y="0"/>
              <wp:positionH relativeFrom="column">
                <wp:posOffset>4400550</wp:posOffset>
              </wp:positionH>
              <wp:positionV relativeFrom="paragraph">
                <wp:posOffset>-586740</wp:posOffset>
              </wp:positionV>
              <wp:extent cx="2360930" cy="14046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2987C32" w14:textId="77777777" w:rsidR="00447141" w:rsidRDefault="00447141" w:rsidP="00447141">
                          <w:pPr>
                            <w:jc w:val="center"/>
                            <w:rPr>
                              <w:sz w:val="18"/>
                              <w:szCs w:val="18"/>
                              <w:lang w:val="en-US"/>
                            </w:rPr>
                          </w:pPr>
                          <w:proofErr w:type="spellStart"/>
                          <w:r w:rsidRPr="00C440B7">
                            <w:rPr>
                              <w:sz w:val="18"/>
                              <w:szCs w:val="18"/>
                              <w:lang w:val="en-US"/>
                            </w:rPr>
                            <w:t>Paraf</w:t>
                          </w:r>
                          <w:proofErr w:type="spellEnd"/>
                        </w:p>
                        <w:tbl>
                          <w:tblPr>
                            <w:tblStyle w:val="TableGrid"/>
                            <w:tblW w:w="0" w:type="auto"/>
                            <w:tblInd w:w="503" w:type="dxa"/>
                            <w:tblLook w:val="04A0" w:firstRow="1" w:lastRow="0" w:firstColumn="1" w:lastColumn="0" w:noHBand="0" w:noVBand="1"/>
                          </w:tblPr>
                          <w:tblGrid>
                            <w:gridCol w:w="1137"/>
                            <w:gridCol w:w="1137"/>
                          </w:tblGrid>
                          <w:tr w:rsidR="00447141" w14:paraId="4C174E8B" w14:textId="77777777" w:rsidTr="00767170">
                            <w:trPr>
                              <w:trHeight w:val="693"/>
                            </w:trPr>
                            <w:tc>
                              <w:tcPr>
                                <w:tcW w:w="1137" w:type="dxa"/>
                                <w:vAlign w:val="bottom"/>
                              </w:tcPr>
                              <w:p w14:paraId="2EE134CD" w14:textId="77777777" w:rsidR="00447141" w:rsidRPr="00767170" w:rsidRDefault="00447141" w:rsidP="00767170">
                                <w:pPr>
                                  <w:jc w:val="center"/>
                                  <w:rPr>
                                    <w:sz w:val="18"/>
                                    <w:szCs w:val="18"/>
                                    <w:lang w:val="en-US"/>
                                  </w:rPr>
                                </w:pPr>
                                <w:r w:rsidRPr="00767170">
                                  <w:rPr>
                                    <w:sz w:val="18"/>
                                    <w:szCs w:val="18"/>
                                    <w:lang w:val="en-US"/>
                                  </w:rPr>
                                  <w:t>PIHAK I</w:t>
                                </w:r>
                              </w:p>
                            </w:tc>
                            <w:tc>
                              <w:tcPr>
                                <w:tcW w:w="1137" w:type="dxa"/>
                                <w:vAlign w:val="bottom"/>
                              </w:tcPr>
                              <w:p w14:paraId="10B35D84" w14:textId="77777777" w:rsidR="00447141" w:rsidRPr="00767170" w:rsidRDefault="00447141" w:rsidP="00767170">
                                <w:pPr>
                                  <w:jc w:val="center"/>
                                  <w:rPr>
                                    <w:sz w:val="18"/>
                                    <w:szCs w:val="18"/>
                                    <w:lang w:val="en-US"/>
                                  </w:rPr>
                                </w:pPr>
                                <w:r w:rsidRPr="00767170">
                                  <w:rPr>
                                    <w:sz w:val="18"/>
                                    <w:szCs w:val="18"/>
                                    <w:lang w:val="en-US"/>
                                  </w:rPr>
                                  <w:t>PIHAK II</w:t>
                                </w:r>
                              </w:p>
                            </w:tc>
                          </w:tr>
                        </w:tbl>
                        <w:p w14:paraId="352D102D" w14:textId="77777777" w:rsidR="00447141" w:rsidRPr="00C440B7" w:rsidRDefault="00447141" w:rsidP="00447141">
                          <w:pPr>
                            <w:jc w:val="center"/>
                            <w:rPr>
                              <w:sz w:val="18"/>
                              <w:szCs w:val="18"/>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FFCD1F" id="_x0000_t202" coordsize="21600,21600" o:spt="202" path="m,l,21600r21600,l21600,xe">
              <v:stroke joinstyle="miter"/>
              <v:path gradientshapeok="t" o:connecttype="rect"/>
            </v:shapetype>
            <v:shape id="Text Box 2" o:spid="_x0000_s1038" type="#_x0000_t202" style="position:absolute;margin-left:346.5pt;margin-top:-46.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Md/wEAANUDAAAOAAAAZHJzL2Uyb0RvYy54bWysU11v2yAUfZ+0/4B4X+ykTtZ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2dXi3J5hSGBsWlVVotZHkvB6+d050P8JMGQtGHU41QzPD88hJja4fXzL6mahY3SOk9WW9Iz&#10;upzP5jnhImJURONpZRi9LtM3WiGx/GibnBy50uMeC2h7op2YjpzjsB2IahitUm5SYQvNEXXwMPoM&#10;3wVuOvC/KenRY4yGX3vuJSX6s0Utl9OqSqbMh2r+HokTfxnZXka4FQjFaKRk3N7FbOREObhb1Hyj&#10;shovnZxaRu9kkU4+T+a8POe/Xl7j+g8AAAD//wMAUEsDBBQABgAIAAAAIQD0hha04QAAAAwBAAAP&#10;AAAAZHJzL2Rvd25yZXYueG1sTI/LTsMwEEX3SPyDNUjsWoeQhjSNUyEeEss+QOrSjSdxhD2OYrcN&#10;f4+7gt2M5urOOdV6soadcfS9IwEP8wQYUuNUT52Az/37rADmgyQljSMU8IMe1vXtTSVL5S60xfMu&#10;dCyWkC+lAB3CUHLuG41W+rkbkOKtdaOVIa5jx9UoL7HcGp4mSc6t7Cl+0HLAF43N9+5kBXzRwXy0&#10;mdL4tNhk2+HttV2EvRD3d9PzCljAKfyF4Yof0aGOTEd3IuWZEZAvH6NLEDBbphmwayLJs2hzjFNa&#10;FMDriv+XqH8BAAD//wMAUEsBAi0AFAAGAAgAAAAhALaDOJL+AAAA4QEAABMAAAAAAAAAAAAAAAAA&#10;AAAAAFtDb250ZW50X1R5cGVzXS54bWxQSwECLQAUAAYACAAAACEAOP0h/9YAAACUAQAACwAAAAAA&#10;AAAAAAAAAAAvAQAAX3JlbHMvLnJlbHNQSwECLQAUAAYACAAAACEAqWADHf8BAADVAwAADgAAAAAA&#10;AAAAAAAAAAAuAgAAZHJzL2Uyb0RvYy54bWxQSwECLQAUAAYACAAAACEA9IYWtOEAAAAMAQAADwAA&#10;AAAAAAAAAAAAAABZBAAAZHJzL2Rvd25yZXYueG1sUEsFBgAAAAAEAAQA8wAAAGcFAAAAAA==&#10;" filled="f" stroked="f">
              <v:textbox style="mso-fit-shape-to-text:t">
                <w:txbxContent>
                  <w:p w14:paraId="02987C32" w14:textId="77777777" w:rsidR="00447141" w:rsidRDefault="00447141" w:rsidP="00447141">
                    <w:pPr>
                      <w:jc w:val="center"/>
                      <w:rPr>
                        <w:sz w:val="18"/>
                        <w:szCs w:val="18"/>
                        <w:lang w:val="en-US"/>
                      </w:rPr>
                    </w:pPr>
                    <w:proofErr w:type="spellStart"/>
                    <w:r w:rsidRPr="00C440B7">
                      <w:rPr>
                        <w:sz w:val="18"/>
                        <w:szCs w:val="18"/>
                        <w:lang w:val="en-US"/>
                      </w:rPr>
                      <w:t>Paraf</w:t>
                    </w:r>
                    <w:proofErr w:type="spellEnd"/>
                  </w:p>
                  <w:tbl>
                    <w:tblPr>
                      <w:tblStyle w:val="TableGrid"/>
                      <w:tblW w:w="0" w:type="auto"/>
                      <w:tblInd w:w="503" w:type="dxa"/>
                      <w:tblLook w:val="04A0" w:firstRow="1" w:lastRow="0" w:firstColumn="1" w:lastColumn="0" w:noHBand="0" w:noVBand="1"/>
                    </w:tblPr>
                    <w:tblGrid>
                      <w:gridCol w:w="1137"/>
                      <w:gridCol w:w="1137"/>
                    </w:tblGrid>
                    <w:tr w:rsidR="00447141" w14:paraId="4C174E8B" w14:textId="77777777" w:rsidTr="00767170">
                      <w:trPr>
                        <w:trHeight w:val="693"/>
                      </w:trPr>
                      <w:tc>
                        <w:tcPr>
                          <w:tcW w:w="1137" w:type="dxa"/>
                          <w:vAlign w:val="bottom"/>
                        </w:tcPr>
                        <w:p w14:paraId="2EE134CD" w14:textId="77777777" w:rsidR="00447141" w:rsidRPr="00767170" w:rsidRDefault="00447141" w:rsidP="00767170">
                          <w:pPr>
                            <w:jc w:val="center"/>
                            <w:rPr>
                              <w:sz w:val="18"/>
                              <w:szCs w:val="18"/>
                              <w:lang w:val="en-US"/>
                            </w:rPr>
                          </w:pPr>
                          <w:r w:rsidRPr="00767170">
                            <w:rPr>
                              <w:sz w:val="18"/>
                              <w:szCs w:val="18"/>
                              <w:lang w:val="en-US"/>
                            </w:rPr>
                            <w:t>PIHAK I</w:t>
                          </w:r>
                        </w:p>
                      </w:tc>
                      <w:tc>
                        <w:tcPr>
                          <w:tcW w:w="1137" w:type="dxa"/>
                          <w:vAlign w:val="bottom"/>
                        </w:tcPr>
                        <w:p w14:paraId="10B35D84" w14:textId="77777777" w:rsidR="00447141" w:rsidRPr="00767170" w:rsidRDefault="00447141" w:rsidP="00767170">
                          <w:pPr>
                            <w:jc w:val="center"/>
                            <w:rPr>
                              <w:sz w:val="18"/>
                              <w:szCs w:val="18"/>
                              <w:lang w:val="en-US"/>
                            </w:rPr>
                          </w:pPr>
                          <w:r w:rsidRPr="00767170">
                            <w:rPr>
                              <w:sz w:val="18"/>
                              <w:szCs w:val="18"/>
                              <w:lang w:val="en-US"/>
                            </w:rPr>
                            <w:t>PIHAK II</w:t>
                          </w:r>
                        </w:p>
                      </w:tc>
                    </w:tr>
                  </w:tbl>
                  <w:p w14:paraId="352D102D" w14:textId="77777777" w:rsidR="00447141" w:rsidRPr="00C440B7" w:rsidRDefault="00447141" w:rsidP="00447141">
                    <w:pPr>
                      <w:jc w:val="center"/>
                      <w:rPr>
                        <w:sz w:val="18"/>
                        <w:szCs w:val="18"/>
                        <w:lang w:val="en-US"/>
                      </w:rPr>
                    </w:pPr>
                  </w:p>
                </w:txbxContent>
              </v:textbox>
              <w10:wrap type="square"/>
            </v:shape>
          </w:pict>
        </mc:Fallback>
      </mc:AlternateContent>
    </w:r>
    <w:r w:rsidRPr="003C506E">
      <w:rPr>
        <w:rFonts w:ascii="Candara" w:hAnsi="Candara"/>
        <w:noProof/>
      </w:rPr>
      <mc:AlternateContent>
        <mc:Choice Requires="wps">
          <w:drawing>
            <wp:anchor distT="0" distB="0" distL="114300" distR="114300" simplePos="0" relativeHeight="251663360" behindDoc="0" locked="0" layoutInCell="0" allowOverlap="1" wp14:anchorId="1E24A51A" wp14:editId="2C7CC58E">
              <wp:simplePos x="0" y="0"/>
              <wp:positionH relativeFrom="rightMargin">
                <wp:posOffset>-5731510</wp:posOffset>
              </wp:positionH>
              <wp:positionV relativeFrom="margin">
                <wp:posOffset>9214485</wp:posOffset>
              </wp:positionV>
              <wp:extent cx="819150" cy="433705"/>
              <wp:effectExtent l="0" t="0" r="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33ED5" w14:textId="77777777" w:rsidR="00447141" w:rsidRPr="00DE31A5" w:rsidRDefault="00447141" w:rsidP="00447141">
                          <w:pPr>
                            <w:pBdr>
                              <w:top w:val="single" w:sz="4" w:space="1" w:color="D8D8D8" w:themeColor="background1" w:themeShade="D8"/>
                            </w:pBdr>
                            <w:rPr>
                              <w:noProof/>
                              <w:lang w:val="en-US"/>
                            </w:rPr>
                          </w:pPr>
                          <w:r>
                            <w:t xml:space="preserve">Page | </w:t>
                          </w:r>
                          <w:r>
                            <w:fldChar w:fldCharType="begin"/>
                          </w:r>
                          <w:r>
                            <w:instrText xml:space="preserve"> PAGE   \* MERGEFORMAT </w:instrText>
                          </w:r>
                          <w:r>
                            <w:fldChar w:fldCharType="separate"/>
                          </w:r>
                          <w:r>
                            <w:rPr>
                              <w:noProof/>
                            </w:rPr>
                            <w:t>2</w:t>
                          </w:r>
                          <w:r>
                            <w:rPr>
                              <w:noProof/>
                            </w:rPr>
                            <w:fldChar w:fldCharType="end"/>
                          </w:r>
                          <w:r>
                            <w:rPr>
                              <w:noProof/>
                            </w:rPr>
                            <w:t>/</w:t>
                          </w:r>
                          <w:r>
                            <w:rPr>
                              <w:noProof/>
                              <w:lang w:val="en-US"/>
                            </w:rPr>
                            <w:t>8</w:t>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E24A51A" id="Rectangle 14" o:spid="_x0000_s1039" style="position:absolute;margin-left:-451.3pt;margin-top:725.55pt;width:64.5pt;height:34.15pt;z-index:251663360;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LmgAIAAAYFAAAOAAAAZHJzL2Uyb0RvYy54bWysVFFv2yAQfp+0/4B4T22nThNbcao2nadJ&#10;3Vat2w8ggGM0DAxInHbaf9+BkzTZ9jBN8wOG4zi+u+875te7TqItt05oVeHsIsWIK6qZUOsKf/lc&#10;j2YYOU8UI1IrXuEn7vD14vWreW9KPtatloxbBEGUK3tT4dZ7UyaJoy3viLvQhivYbLTtiIelXSfM&#10;kh6idzIZp+lV0mvLjNWUOwfWu2ETL2L8puHUf2waxz2SFQZsPo42jqswJos5KdeWmFbQPQzyDyg6&#10;IhRcegx1RzxBGyt+C9UJarXTjb+gukt00wjKYw6QTZb+ks1jSwyPuUBxnDmWyf2/sPTD9sEiwYC7&#10;HCNFOuDoE1SNqLXkCGxQoN64EvwezYMNKTpzr+lXh5RetuDGb6zVfcsJA1hZ8E/ODoSFg6No1b/X&#10;DMKTjdexVrvGdiEgVAHtIiVPR0r4ziMKxllWZBMgjsJWfnk5TSfxBlIeDhvr/FuuOxQmFbaAPQYn&#10;23vnAxhSHlwieC0Fq4WUcWHXq6W0aEtAHXX89tHdqZtUwVnpcGyIOFgAI9wR9gLayPb3Ihvn6e24&#10;GNVXs+kor/PJqJims1GaFbfFVZoX+V39IwDM8rIVjHF1LxQ/KC/L/47ZfQ8MmonaQ32Fi8l4EnM/&#10;Q+9Ok0zj96ckO+GhEaXooOZHJ1IGXt8oBmmT0hMhh3lyDj9WGWpw+MeqRBUE4gcB+d1qF3UWCQyi&#10;WGn2BLKwGmgDhuERgUmr7TNGPTRkhd23DbEcI/lOgbRC98ZJPpmOYWEP1tWplSgKISrsMRqmSz90&#10;+8ZYsW7hhmwokbkBGdYiSuQFzV680Gwxl/3DELr5dB29Xp6vxU8AAAD//wMAUEsDBBQABgAIAAAA&#10;IQAuFE734wAAAA8BAAAPAAAAZHJzL2Rvd25yZXYueG1sTI9BT4NAEIXvJv6HzZh4MXShtiDI0pia&#10;evDS2PoDtuwIRHaWsNsW/r3jSec27728+abcTLYXFxx950hBsohBINXOdNQo+DzuoicQPmgyuneE&#10;Cmb0sKlub0pdGHelD7wcQiO4hHyhFbQhDIWUvm7Rar9wAxJ7X260OvA6NtKM+srltpfLOE6l1R3x&#10;hVYPuG2x/j6crYLsuN+9PWyblOe9e51ns18OuVL3d9PLM4iAU/gLwy8+o0PFTCd3JuNFryDK42XK&#10;WXZW6yQBwZkoyx5ZO7G2TvIVyKqU//+ofgAAAP//AwBQSwECLQAUAAYACAAAACEAtoM4kv4AAADh&#10;AQAAEwAAAAAAAAAAAAAAAAAAAAAAW0NvbnRlbnRfVHlwZXNdLnhtbFBLAQItABQABgAIAAAAIQA4&#10;/SH/1gAAAJQBAAALAAAAAAAAAAAAAAAAAC8BAABfcmVscy8ucmVsc1BLAQItABQABgAIAAAAIQBl&#10;lsLmgAIAAAYFAAAOAAAAAAAAAAAAAAAAAC4CAABkcnMvZTJvRG9jLnhtbFBLAQItABQABgAIAAAA&#10;IQAuFE734wAAAA8BAAAPAAAAAAAAAAAAAAAAANoEAABkcnMvZG93bnJldi54bWxQSwUGAAAAAAQA&#10;BADzAAAA6gUAAAAA&#10;" o:allowincell="f" stroked="f">
              <v:textbox style="mso-fit-shape-to-text:t" inset="0,,0">
                <w:txbxContent>
                  <w:p w14:paraId="7B433ED5" w14:textId="77777777" w:rsidR="00447141" w:rsidRPr="00DE31A5" w:rsidRDefault="00447141" w:rsidP="00447141">
                    <w:pPr>
                      <w:pBdr>
                        <w:top w:val="single" w:sz="4" w:space="1" w:color="D8D8D8" w:themeColor="background1" w:themeShade="D8"/>
                      </w:pBdr>
                      <w:rPr>
                        <w:noProof/>
                        <w:lang w:val="en-US"/>
                      </w:rPr>
                    </w:pPr>
                    <w:r>
                      <w:t xml:space="preserve">Page | </w:t>
                    </w:r>
                    <w:r>
                      <w:fldChar w:fldCharType="begin"/>
                    </w:r>
                    <w:r>
                      <w:instrText xml:space="preserve"> PAGE   \* MERGEFORMAT </w:instrText>
                    </w:r>
                    <w:r>
                      <w:fldChar w:fldCharType="separate"/>
                    </w:r>
                    <w:r>
                      <w:rPr>
                        <w:noProof/>
                      </w:rPr>
                      <w:t>2</w:t>
                    </w:r>
                    <w:r>
                      <w:rPr>
                        <w:noProof/>
                      </w:rPr>
                      <w:fldChar w:fldCharType="end"/>
                    </w:r>
                    <w:r>
                      <w:rPr>
                        <w:noProof/>
                      </w:rPr>
                      <w:t>/</w:t>
                    </w:r>
                    <w:r>
                      <w:rPr>
                        <w:noProof/>
                        <w:lang w:val="en-US"/>
                      </w:rPr>
                      <w:t>8</w:t>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D8D2" w14:textId="77777777" w:rsidR="00732096" w:rsidRDefault="00732096" w:rsidP="00C440B7">
      <w:pPr>
        <w:spacing w:after="0" w:line="240" w:lineRule="auto"/>
      </w:pPr>
      <w:r>
        <w:separator/>
      </w:r>
    </w:p>
  </w:footnote>
  <w:footnote w:type="continuationSeparator" w:id="0">
    <w:p w14:paraId="7DF2AC62" w14:textId="77777777" w:rsidR="00732096" w:rsidRDefault="00732096" w:rsidP="00C44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3B0F" w14:textId="4BE75643" w:rsidR="00447141" w:rsidRDefault="00447141">
    <w:pPr>
      <w:pStyle w:val="Header"/>
    </w:pPr>
    <w:r>
      <w:rPr>
        <w:noProof/>
      </w:rPr>
      <mc:AlternateContent>
        <mc:Choice Requires="wpg">
          <w:drawing>
            <wp:anchor distT="0" distB="0" distL="114300" distR="114300" simplePos="0" relativeHeight="251661312" behindDoc="0" locked="0" layoutInCell="1" allowOverlap="1" wp14:anchorId="04E52D0C" wp14:editId="3B30230A">
              <wp:simplePos x="0" y="0"/>
              <wp:positionH relativeFrom="column">
                <wp:posOffset>3590925</wp:posOffset>
              </wp:positionH>
              <wp:positionV relativeFrom="paragraph">
                <wp:posOffset>-172085</wp:posOffset>
              </wp:positionV>
              <wp:extent cx="2649220" cy="499110"/>
              <wp:effectExtent l="0" t="0" r="17780" b="0"/>
              <wp:wrapNone/>
              <wp:docPr id="3" name="Grup 1"/>
              <wp:cNvGraphicFramePr/>
              <a:graphic xmlns:a="http://schemas.openxmlformats.org/drawingml/2006/main">
                <a:graphicData uri="http://schemas.microsoft.com/office/word/2010/wordprocessingGroup">
                  <wpg:wgp>
                    <wpg:cNvGrpSpPr/>
                    <wpg:grpSpPr>
                      <a:xfrm>
                        <a:off x="0" y="0"/>
                        <a:ext cx="2649220" cy="499110"/>
                        <a:chOff x="9219" y="765"/>
                        <a:chExt cx="4172" cy="786"/>
                      </a:xfrm>
                    </wpg:grpSpPr>
                    <wps:wsp>
                      <wps:cNvPr id="4" name="Rectangle 42"/>
                      <wps:cNvSpPr/>
                      <wps:spPr>
                        <a:xfrm>
                          <a:off x="9219" y="829"/>
                          <a:ext cx="2055" cy="24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Rectangle 46"/>
                      <wps:cNvSpPr/>
                      <wps:spPr>
                        <a:xfrm>
                          <a:off x="9219" y="1174"/>
                          <a:ext cx="2055" cy="24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6" name="Grup 3"/>
                      <wpg:cNvGrpSpPr/>
                      <wpg:grpSpPr>
                        <a:xfrm>
                          <a:off x="9337" y="765"/>
                          <a:ext cx="4054" cy="786"/>
                          <a:chOff x="9337" y="765"/>
                          <a:chExt cx="4054" cy="786"/>
                        </a:xfrm>
                      </wpg:grpSpPr>
                      <wps:wsp>
                        <wps:cNvPr id="7" name="Rectangle 47"/>
                        <wps:cNvSpPr/>
                        <wps:spPr>
                          <a:xfrm>
                            <a:off x="11336" y="825"/>
                            <a:ext cx="2055" cy="24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Rectangle 49"/>
                        <wps:cNvSpPr/>
                        <wps:spPr>
                          <a:xfrm>
                            <a:off x="11336" y="1173"/>
                            <a:ext cx="2055" cy="24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9" name="Grup 2"/>
                        <wpg:cNvGrpSpPr/>
                        <wpg:grpSpPr>
                          <a:xfrm>
                            <a:off x="9337" y="765"/>
                            <a:ext cx="3949" cy="786"/>
                            <a:chOff x="9337" y="765"/>
                            <a:chExt cx="3949" cy="786"/>
                          </a:xfrm>
                        </wpg:grpSpPr>
                        <wps:wsp>
                          <wps:cNvPr id="10" name="Text Box 43"/>
                          <wps:cNvSpPr txBox="1"/>
                          <wps:spPr>
                            <a:xfrm>
                              <a:off x="9479" y="790"/>
                              <a:ext cx="1534" cy="624"/>
                            </a:xfrm>
                            <a:prstGeom prst="rect">
                              <a:avLst/>
                            </a:prstGeom>
                            <a:noFill/>
                            <a:ln w="6350">
                              <a:noFill/>
                            </a:ln>
                          </wps:spPr>
                          <wps:txbx>
                            <w:txbxContent>
                              <w:p w14:paraId="542B1DAF" w14:textId="77777777" w:rsidR="00447141" w:rsidRPr="00701461" w:rsidRDefault="00447141" w:rsidP="00447141">
                                <w:pPr>
                                  <w:jc w:val="center"/>
                                  <w:rPr>
                                    <w:rFonts w:ascii="Roboto" w:hAnsi="Roboto"/>
                                    <w:b/>
                                    <w:bCs/>
                                    <w:color w:val="FFFFFF" w:themeColor="background1"/>
                                    <w:sz w:val="18"/>
                                    <w:szCs w:val="18"/>
                                    <w:lang w:val="en-US"/>
                                  </w:rPr>
                                </w:pPr>
                                <w:r w:rsidRPr="00FA09B1">
                                  <w:rPr>
                                    <w:rFonts w:ascii="Roboto" w:hAnsi="Roboto"/>
                                    <w:b/>
                                    <w:bCs/>
                                    <w:color w:val="FFFFFF" w:themeColor="background1"/>
                                    <w:sz w:val="18"/>
                                    <w:szCs w:val="18"/>
                                  </w:rPr>
                                  <w:t>FR-</w:t>
                                </w:r>
                                <w:r>
                                  <w:rPr>
                                    <w:rFonts w:ascii="Roboto" w:hAnsi="Roboto"/>
                                    <w:b/>
                                    <w:bCs/>
                                    <w:color w:val="FFFFFF" w:themeColor="background1"/>
                                    <w:sz w:val="18"/>
                                    <w:szCs w:val="18"/>
                                    <w:lang w:val="en-US"/>
                                  </w:rPr>
                                  <w:t>H</w:t>
                                </w:r>
                                <w:r w:rsidRPr="00FA09B1">
                                  <w:rPr>
                                    <w:rFonts w:ascii="Roboto" w:hAnsi="Roboto"/>
                                    <w:b/>
                                    <w:bCs/>
                                    <w:color w:val="FFFFFF" w:themeColor="background1"/>
                                    <w:sz w:val="18"/>
                                    <w:szCs w:val="18"/>
                                  </w:rPr>
                                  <w:t>R-</w:t>
                                </w:r>
                                <w:r>
                                  <w:rPr>
                                    <w:rFonts w:ascii="Roboto" w:hAnsi="Roboto"/>
                                    <w:b/>
                                    <w:bCs/>
                                    <w:color w:val="FFFFFF" w:themeColor="background1"/>
                                    <w:sz w:val="18"/>
                                    <w:szCs w:val="18"/>
                                  </w:rPr>
                                  <w:t>0</w:t>
                                </w:r>
                                <w:r>
                                  <w:rPr>
                                    <w:rFonts w:ascii="Roboto" w:hAnsi="Roboto"/>
                                    <w:b/>
                                    <w:bCs/>
                                    <w:color w:val="FFFFFF" w:themeColor="background1"/>
                                    <w:sz w:val="18"/>
                                    <w:szCs w:val="18"/>
                                    <w:lang w:val="en-US"/>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Text Box 45"/>
                          <wps:cNvSpPr txBox="1"/>
                          <wps:spPr>
                            <a:xfrm>
                              <a:off x="9337" y="1113"/>
                              <a:ext cx="1841" cy="437"/>
                            </a:xfrm>
                            <a:prstGeom prst="rect">
                              <a:avLst/>
                            </a:prstGeom>
                            <a:noFill/>
                            <a:ln w="6350">
                              <a:noFill/>
                            </a:ln>
                          </wps:spPr>
                          <wps:txbx>
                            <w:txbxContent>
                              <w:p w14:paraId="55B919C5" w14:textId="77777777" w:rsidR="00447141" w:rsidRPr="00FA09B1" w:rsidRDefault="00447141" w:rsidP="00447141">
                                <w:pPr>
                                  <w:jc w:val="center"/>
                                  <w:rPr>
                                    <w:rFonts w:ascii="Roboto" w:hAnsi="Roboto"/>
                                    <w:b/>
                                    <w:bCs/>
                                    <w:color w:val="FFFFFF" w:themeColor="background1"/>
                                    <w:sz w:val="18"/>
                                    <w:szCs w:val="18"/>
                                  </w:rPr>
                                </w:pPr>
                                <w:r w:rsidRPr="00FA09B1">
                                  <w:rPr>
                                    <w:rFonts w:ascii="Roboto" w:hAnsi="Roboto"/>
                                    <w:b/>
                                    <w:bCs/>
                                    <w:color w:val="FFFFFF" w:themeColor="background1"/>
                                    <w:sz w:val="18"/>
                                    <w:szCs w:val="18"/>
                                  </w:rPr>
                                  <w:t>TANGGAL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48"/>
                          <wps:cNvSpPr txBox="1"/>
                          <wps:spPr>
                            <a:xfrm>
                              <a:off x="11445" y="765"/>
                              <a:ext cx="1841" cy="437"/>
                            </a:xfrm>
                            <a:prstGeom prst="rect">
                              <a:avLst/>
                            </a:prstGeom>
                            <a:noFill/>
                            <a:ln w="6350">
                              <a:noFill/>
                            </a:ln>
                          </wps:spPr>
                          <wps:txbx>
                            <w:txbxContent>
                              <w:p w14:paraId="60E025E4" w14:textId="43130D01" w:rsidR="00447141" w:rsidRPr="00DE0C70" w:rsidRDefault="00447141" w:rsidP="00447141">
                                <w:pPr>
                                  <w:jc w:val="center"/>
                                  <w:rPr>
                                    <w:rFonts w:ascii="Roboto" w:hAnsi="Roboto"/>
                                    <w:b/>
                                    <w:bCs/>
                                    <w:color w:val="000000" w:themeColor="text1"/>
                                    <w:sz w:val="18"/>
                                    <w:szCs w:val="18"/>
                                    <w:lang w:val="en-US"/>
                                  </w:rPr>
                                </w:pPr>
                                <w:r>
                                  <w:rPr>
                                    <w:rFonts w:ascii="Roboto" w:hAnsi="Roboto"/>
                                    <w:b/>
                                    <w:bCs/>
                                    <w:color w:val="000000" w:themeColor="text1"/>
                                    <w:sz w:val="18"/>
                                    <w:szCs w:val="18"/>
                                  </w:rPr>
                                  <w:t xml:space="preserve">Versi </w:t>
                                </w:r>
                                <w:r>
                                  <w:rPr>
                                    <w:rFonts w:ascii="Roboto" w:hAnsi="Roboto"/>
                                    <w:b/>
                                    <w:bCs/>
                                    <w:color w:val="000000" w:themeColor="text1"/>
                                    <w:sz w:val="18"/>
                                    <w:szCs w:val="18"/>
                                    <w:lang w:val="en-US"/>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50"/>
                          <wps:cNvSpPr txBox="1"/>
                          <wps:spPr>
                            <a:xfrm>
                              <a:off x="11445" y="1113"/>
                              <a:ext cx="1841" cy="438"/>
                            </a:xfrm>
                            <a:prstGeom prst="rect">
                              <a:avLst/>
                            </a:prstGeom>
                            <a:noFill/>
                            <a:ln w="6350">
                              <a:noFill/>
                            </a:ln>
                          </wps:spPr>
                          <wps:txbx>
                            <w:txbxContent>
                              <w:p w14:paraId="1E403A5A" w14:textId="11DAD4F0" w:rsidR="00447141" w:rsidRPr="00FA09B1" w:rsidRDefault="00447141" w:rsidP="00447141">
                                <w:pPr>
                                  <w:jc w:val="center"/>
                                  <w:rPr>
                                    <w:rFonts w:ascii="Roboto" w:hAnsi="Roboto"/>
                                    <w:b/>
                                    <w:bCs/>
                                    <w:color w:val="000000" w:themeColor="text1"/>
                                    <w:sz w:val="18"/>
                                    <w:szCs w:val="18"/>
                                  </w:rPr>
                                </w:pPr>
                                <w:r>
                                  <w:rPr>
                                    <w:rFonts w:ascii="Roboto" w:hAnsi="Roboto"/>
                                    <w:b/>
                                    <w:bCs/>
                                    <w:color w:val="000000" w:themeColor="text1"/>
                                    <w:sz w:val="18"/>
                                    <w:szCs w:val="18"/>
                                    <w:lang w:val="en-US"/>
                                  </w:rPr>
                                  <w:t xml:space="preserve">06 </w:t>
                                </w:r>
                                <w:proofErr w:type="spellStart"/>
                                <w:r>
                                  <w:rPr>
                                    <w:rFonts w:ascii="Roboto" w:hAnsi="Roboto"/>
                                    <w:b/>
                                    <w:bCs/>
                                    <w:color w:val="000000" w:themeColor="text1"/>
                                    <w:sz w:val="18"/>
                                    <w:szCs w:val="18"/>
                                    <w:lang w:val="en-US"/>
                                  </w:rPr>
                                  <w:t>Januari</w:t>
                                </w:r>
                                <w:proofErr w:type="spellEnd"/>
                                <w:r>
                                  <w:rPr>
                                    <w:rFonts w:ascii="Roboto" w:hAnsi="Roboto"/>
                                    <w:b/>
                                    <w:bCs/>
                                    <w:color w:val="000000" w:themeColor="text1"/>
                                    <w:sz w:val="18"/>
                                    <w:szCs w:val="18"/>
                                    <w:lang w:val="en-US"/>
                                  </w:rPr>
                                  <w:t xml:space="preserve"> 2023</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wgp>
                </a:graphicData>
              </a:graphic>
              <wp14:sizeRelV relativeFrom="margin">
                <wp14:pctHeight>0</wp14:pctHeight>
              </wp14:sizeRelV>
            </wp:anchor>
          </w:drawing>
        </mc:Choice>
        <mc:Fallback>
          <w:pict>
            <v:group w14:anchorId="04E52D0C" id="Grup 1" o:spid="_x0000_s1027" style="position:absolute;margin-left:282.75pt;margin-top:-13.55pt;width:208.6pt;height:39.3pt;z-index:251661312;mso-height-relative:margin" coordorigin="9219,765" coordsize="417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TesgQAAAceAAAOAAAAZHJzL2Uyb0RvYy54bWzsWVtv2zYYfR+w/0DofbEoyxcZUYo0XYIB&#10;wRo0HfZM05QsQCI1ko6d/fp+vIh2bLezPWzJOufBkUTyI3n0XQ6PLt+tmho9MakqwfMIX8QRYpyK&#10;WcXLPPrt8+1P4wgpTfiM1IKzPHpmKnp39eMPl8t2whIxF/WMSQRGuJos2zyaa91Oej1F56wh6kK0&#10;jENjIWRDNNzKsjeTZAnWm7qXxPGwtxRy1kpBmVLw9INrjK6s/aJgVH8sCsU0qvMI1qbtr7S/U/Pb&#10;u7okk1KSdl5RvwxywioaUnGYNJj6QDRBC1ntmGoqKoUShb6goumJoqgos3uA3eB4azd3Uixau5dy&#10;sizbABNAu4XTyWbpr08PElWzPOpHiJMGXtGdXLQIG2SWbTmBDneyfWwfpH9Qujuz2VUhG/MftoFW&#10;FtPngClbaUThYTJMsyQB6Cm0pVmGsQedzuHNmGFZgrMIQetoOHDvg85/9qNTPErc0NF4aBp73aw9&#10;s7iwlmUL7qPWCKm/h9DjnLTMAq8MAB6htEPoE7gV4WXNUJo4nGy3AJKaKMBrD0Jhq+Mkc1sNMMWD&#10;gdtoklqAwkbJpJVK3zHRIHORRxJmt75Gnu6Vdph0XcycStTV7Laqa3sjy+lNLdETMQEQv49vO+sv&#10;utXcdObCDHMWzRPAuNuKvdLPNTP9av6JFeA05vXaldhwZWEeQinjGrumOZkxN/0ghj//EsMI+0qt&#10;QWO5gPmDbW/ApIJd226Vvr8Zymy0h8HxtxbmBocRdmbBdRjcVFzIfQZq2JWf2fXvQHLQGJSmYvYM&#10;DiOFyzWqpbcVvLd7ovQDkZBcIBYgYeqP8FPUYplHwl9FaC7kn/uem/7g0dAaoSUkqzxSfyyIZBGq&#10;f+Hg6xlOwWuQtjfpYGTiTW62TDdb+KK5EeAOGFJzS+2l6a/r7rKQovkd8uq1mRWaCKcwdx5RLbub&#10;G+2SKGRmyq6vbTfIaC3R9/yxpca4QZWL64UWRWXddI2ORw0i1iSZfyF0IbZcctsIXZtPzOwQ4UeE&#10;Lsaj9By7NiLPsfu/j11fgwNX8KVy2MWbJRN9Ey9Hkoms3x+9ZAVdqUzjAVRiQyc8JyCTNZfYGbXB&#10;JbbHhRL7ClwC9raTkEYOpgMTEsb9PsAMMIwTz5s6hJJ/iky8LMXTsiuGW1wCQVHLBrAqUwJetIWy&#10;7xiBXu2xAK/lTD7O5OP7IR9wBN6JdUv/DyYf61gH9mGzKfDd7oB1DvbzScOw9PNJ4y9PGl9hKyA/&#10;bEgf/kh/lPTxdbbSz1Iwfzxb2Rn3mmwFNBuP0GeTdt6LFUo9qQtsBekVPDcHP0v2OuGg02uCSpSl&#10;Iy/3ZF4J6jIZHvQ9sRsm9ogVtny0BhKUDMMlDB0Z9gdOEQgt+2mGXk1Xfv3f8UFe/0eP8RgkCxep&#10;az+03Hejkh7sh91RAUN1fXmgx+MUJrKCJRxCnN7TaZ2d0nagGBfc7RRHtLpsiKezP745WQmDOL3t&#10;j+Mu/3lZ6VB/xKDhgUy1qYOHxPiW/DEo3md/fHv+GD7ihPwIZc/Xs5P98dsJ0vr7K1Vq/+HqXLBP&#10;0N3XopdV4wM1ts/ha6MVd/2XUfM5c/Pejlh/v736AgAA//8DAFBLAwQUAAYACAAAACEA2fj6huEA&#10;AAAKAQAADwAAAGRycy9kb3ducmV2LnhtbEyPwWrDMBBE74X+g9hCb4ksFyWpazmE0PYUCk0KpbeN&#10;tbFNLMlYiu38fdVTc1zmMfM2X0+mZQP1vnFWgZgnwMiWTje2UvB1eJutgPmAVmPrLCm4kod1cX+X&#10;Y6bdaD9p2IeKxRLrM1RQh9BlnPuyJoN+7jqyMTu53mCIZ19x3eMYy03L0yRZcIONjQs1drStqTzv&#10;L0bB+4jj5km8DrvzaXv9OciP750gpR4fps0LsEBT+IfhTz+qQxGdju5itWetArmQMqIKZulSAIvE&#10;8ypdAjvGSEjgRc5vXyh+AQAA//8DAFBLAQItABQABgAIAAAAIQC2gziS/gAAAOEBAAATAAAAAAAA&#10;AAAAAAAAAAAAAABbQ29udGVudF9UeXBlc10ueG1sUEsBAi0AFAAGAAgAAAAhADj9If/WAAAAlAEA&#10;AAsAAAAAAAAAAAAAAAAALwEAAF9yZWxzLy5yZWxzUEsBAi0AFAAGAAgAAAAhAMjqhN6yBAAABx4A&#10;AA4AAAAAAAAAAAAAAAAALgIAAGRycy9lMm9Eb2MueG1sUEsBAi0AFAAGAAgAAAAhANn4+obhAAAA&#10;CgEAAA8AAAAAAAAAAAAAAAAADAcAAGRycy9kb3ducmV2LnhtbFBLBQYAAAAABAAEAPMAAAAaCAAA&#10;AAA=&#10;">
              <v:rect id="Rectangle 42" o:spid="_x0000_s1028" style="position:absolute;left:9219;top:829;width:2055;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3zwwAAANoAAAAPAAAAZHJzL2Rvd25yZXYueG1sRI9PawIx&#10;FMTvQr9DeAVvmm0RKVujiEuh+OdQ9dDjY/PcXU1eliTq6qc3hYLHYWZ+w0xmnTXiQj40jhW8DTMQ&#10;xKXTDVcK9ruvwQeIEJE1Gsek4EYBZtOX3gRz7a78Q5dtrESCcMhRQR1jm0sZyposhqFriZN3cN5i&#10;TNJXUnu8Jrg18j3LxtJiw2mhxpYWNZWn7dkqKJbG3ONv4e0uKzarllaL9dEr1X/t5p8gInXxGf5v&#10;f2sFI/i7km6AnD4AAAD//wMAUEsBAi0AFAAGAAgAAAAhANvh9svuAAAAhQEAABMAAAAAAAAAAAAA&#10;AAAAAAAAAFtDb250ZW50X1R5cGVzXS54bWxQSwECLQAUAAYACAAAACEAWvQsW78AAAAVAQAACwAA&#10;AAAAAAAAAAAAAAAfAQAAX3JlbHMvLnJlbHNQSwECLQAUAAYACAAAACEAxY/988MAAADaAAAADwAA&#10;AAAAAAAAAAAAAAAHAgAAZHJzL2Rvd25yZXYueG1sUEsFBgAAAAADAAMAtwAAAPcCAAAAAA==&#10;" fillcolor="#00b0f0" stroked="f" strokeweight="1pt"/>
              <v:rect id="Rectangle 46" o:spid="_x0000_s1029" style="position:absolute;left:9219;top:1174;width:2055;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1howwAAANoAAAAPAAAAZHJzL2Rvd25yZXYueG1sRI9PawIx&#10;FMTvQr9DeAVvmm1BKVujiEuh+OdQ9dDjY/PcXU1eliTq6qc3hYLHYWZ+w0xmnTXiQj40jhW8DTMQ&#10;xKXTDVcK9ruvwQeIEJE1Gsek4EYBZtOX3gRz7a78Q5dtrESCcMhRQR1jm0sZyposhqFriZN3cN5i&#10;TNJXUnu8Jrg18j3LxtJiw2mhxpYWNZWn7dkqKJbG3ONv4e0uKzarllaL9dEr1X/t5p8gInXxGf5v&#10;f2sFI/i7km6AnD4AAAD//wMAUEsBAi0AFAAGAAgAAAAhANvh9svuAAAAhQEAABMAAAAAAAAAAAAA&#10;AAAAAAAAAFtDb250ZW50X1R5cGVzXS54bWxQSwECLQAUAAYACAAAACEAWvQsW78AAAAVAQAACwAA&#10;AAAAAAAAAAAAAAAfAQAAX3JlbHMvLnJlbHNQSwECLQAUAAYACAAAACEAqsNYaMMAAADaAAAADwAA&#10;AAAAAAAAAAAAAAAHAgAAZHJzL2Rvd25yZXYueG1sUEsFBgAAAAADAAMAtwAAAPcCAAAAAA==&#10;" fillcolor="#00b0f0" stroked="f" strokeweight="1pt"/>
              <v:group id="Grup 3" o:spid="_x0000_s1030" style="position:absolute;left:9337;top:765;width:4054;height:786" coordorigin="9337,765" coordsize="4054,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7" o:spid="_x0000_s1031" style="position:absolute;left:11336;top:825;width:2055;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ROswgAAANoAAAAPAAAAZHJzL2Rvd25yZXYueG1sRI9Bi8Iw&#10;FITvwv6H8Ba8iKa6YKUaRRZEYU/qHvb4bJ5ttXnpJlHrvzeC4HGYmW+Y2aI1tbiS85VlBcNBAoI4&#10;t7riQsHvftWfgPABWWNtmRTcycNi/tGZYabtjbd03YVCRAj7DBWUITSZlD4vyaAf2IY4ekfrDIYo&#10;XSG1w1uEm1qOkmQsDVYcF0ps6Luk/Ly7GAU9a1K3HZ8Oq9N6+f9nw8/XpkmV6n62yymIQG14h1/t&#10;jVaQwvNKvAFy/gAAAP//AwBQSwECLQAUAAYACAAAACEA2+H2y+4AAACFAQAAEwAAAAAAAAAAAAAA&#10;AAAAAAAAW0NvbnRlbnRfVHlwZXNdLnhtbFBLAQItABQABgAIAAAAIQBa9CxbvwAAABUBAAALAAAA&#10;AAAAAAAAAAAAAB8BAABfcmVscy8ucmVsc1BLAQItABQABgAIAAAAIQDtWROswgAAANoAAAAPAAAA&#10;AAAAAAAAAAAAAAcCAABkcnMvZG93bnJldi54bWxQSwUGAAAAAAMAAwC3AAAA9gIAAAAA&#10;" fillcolor="white [3212]" strokecolor="black [3213]"/>
                <v:rect id="Rectangle 49" o:spid="_x0000_s1032" style="position:absolute;left:11336;top:1173;width:2055;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ofewQAAANoAAAAPAAAAZHJzL2Rvd25yZXYueG1sRE/Pa8Iw&#10;FL4P/B/CE7wMTeegSjUtMhCFnex28Phsnm21ealJ1O6/Xw6DHT++3+tiMJ14kPOtZQVvswQEcWV1&#10;y7WC76/tdAnCB2SNnWVS8EMeinz0ssZM2ycf6FGGWsQQ9hkqaELoMyl91ZBBP7M9ceTO1hkMEbpa&#10;aofPGG46OU+SVBpsOTY02NNHQ9W1vBsFr9Ys3CG9nLaX3eZ2tOHzfd8vlJqMh80KRKAh/Iv/3Hut&#10;IG6NV+INkPkvAAAA//8DAFBLAQItABQABgAIAAAAIQDb4fbL7gAAAIUBAAATAAAAAAAAAAAAAAAA&#10;AAAAAABbQ29udGVudF9UeXBlc10ueG1sUEsBAi0AFAAGAAgAAAAhAFr0LFu/AAAAFQEAAAsAAAAA&#10;AAAAAAAAAAAAHwEAAF9yZWxzLy5yZWxzUEsBAi0AFAAGAAgAAAAhAJzGh97BAAAA2gAAAA8AAAAA&#10;AAAAAAAAAAAABwIAAGRycy9kb3ducmV2LnhtbFBLBQYAAAAAAwADALcAAAD1AgAAAAA=&#10;" fillcolor="white [3212]" strokecolor="black [3213]"/>
                <v:group id="Grup 2" o:spid="_x0000_s1033" style="position:absolute;left:9337;top:765;width:3949;height:786" coordorigin="9337,765" coordsize="394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43" o:spid="_x0000_s1034" type="#_x0000_t202" style="position:absolute;left:9479;top:790;width:153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42B1DAF" w14:textId="77777777" w:rsidR="00447141" w:rsidRPr="00701461" w:rsidRDefault="00447141" w:rsidP="00447141">
                          <w:pPr>
                            <w:jc w:val="center"/>
                            <w:rPr>
                              <w:rFonts w:ascii="Roboto" w:hAnsi="Roboto"/>
                              <w:b/>
                              <w:bCs/>
                              <w:color w:val="FFFFFF" w:themeColor="background1"/>
                              <w:sz w:val="18"/>
                              <w:szCs w:val="18"/>
                              <w:lang w:val="en-US"/>
                            </w:rPr>
                          </w:pPr>
                          <w:r w:rsidRPr="00FA09B1">
                            <w:rPr>
                              <w:rFonts w:ascii="Roboto" w:hAnsi="Roboto"/>
                              <w:b/>
                              <w:bCs/>
                              <w:color w:val="FFFFFF" w:themeColor="background1"/>
                              <w:sz w:val="18"/>
                              <w:szCs w:val="18"/>
                            </w:rPr>
                            <w:t>FR-</w:t>
                          </w:r>
                          <w:r>
                            <w:rPr>
                              <w:rFonts w:ascii="Roboto" w:hAnsi="Roboto"/>
                              <w:b/>
                              <w:bCs/>
                              <w:color w:val="FFFFFF" w:themeColor="background1"/>
                              <w:sz w:val="18"/>
                              <w:szCs w:val="18"/>
                              <w:lang w:val="en-US"/>
                            </w:rPr>
                            <w:t>H</w:t>
                          </w:r>
                          <w:r w:rsidRPr="00FA09B1">
                            <w:rPr>
                              <w:rFonts w:ascii="Roboto" w:hAnsi="Roboto"/>
                              <w:b/>
                              <w:bCs/>
                              <w:color w:val="FFFFFF" w:themeColor="background1"/>
                              <w:sz w:val="18"/>
                              <w:szCs w:val="18"/>
                            </w:rPr>
                            <w:t>R-</w:t>
                          </w:r>
                          <w:r>
                            <w:rPr>
                              <w:rFonts w:ascii="Roboto" w:hAnsi="Roboto"/>
                              <w:b/>
                              <w:bCs/>
                              <w:color w:val="FFFFFF" w:themeColor="background1"/>
                              <w:sz w:val="18"/>
                              <w:szCs w:val="18"/>
                            </w:rPr>
                            <w:t>0</w:t>
                          </w:r>
                          <w:r>
                            <w:rPr>
                              <w:rFonts w:ascii="Roboto" w:hAnsi="Roboto"/>
                              <w:b/>
                              <w:bCs/>
                              <w:color w:val="FFFFFF" w:themeColor="background1"/>
                              <w:sz w:val="18"/>
                              <w:szCs w:val="18"/>
                              <w:lang w:val="en-US"/>
                            </w:rPr>
                            <w:t>1</w:t>
                          </w:r>
                        </w:p>
                      </w:txbxContent>
                    </v:textbox>
                  </v:shape>
                  <v:shape id="Text Box 45" o:spid="_x0000_s1035" type="#_x0000_t202" style="position:absolute;left:9337;top:1113;width:1841;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5B919C5" w14:textId="77777777" w:rsidR="00447141" w:rsidRPr="00FA09B1" w:rsidRDefault="00447141" w:rsidP="00447141">
                          <w:pPr>
                            <w:jc w:val="center"/>
                            <w:rPr>
                              <w:rFonts w:ascii="Roboto" w:hAnsi="Roboto"/>
                              <w:b/>
                              <w:bCs/>
                              <w:color w:val="FFFFFF" w:themeColor="background1"/>
                              <w:sz w:val="18"/>
                              <w:szCs w:val="18"/>
                            </w:rPr>
                          </w:pPr>
                          <w:r w:rsidRPr="00FA09B1">
                            <w:rPr>
                              <w:rFonts w:ascii="Roboto" w:hAnsi="Roboto"/>
                              <w:b/>
                              <w:bCs/>
                              <w:color w:val="FFFFFF" w:themeColor="background1"/>
                              <w:sz w:val="18"/>
                              <w:szCs w:val="18"/>
                            </w:rPr>
                            <w:t>TANGGAL</w:t>
                          </w:r>
                        </w:p>
                      </w:txbxContent>
                    </v:textbox>
                  </v:shape>
                  <v:shape id="Text Box 48" o:spid="_x0000_s1036" type="#_x0000_t202" style="position:absolute;left:11445;top:765;width:1841;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0E025E4" w14:textId="43130D01" w:rsidR="00447141" w:rsidRPr="00DE0C70" w:rsidRDefault="00447141" w:rsidP="00447141">
                          <w:pPr>
                            <w:jc w:val="center"/>
                            <w:rPr>
                              <w:rFonts w:ascii="Roboto" w:hAnsi="Roboto"/>
                              <w:b/>
                              <w:bCs/>
                              <w:color w:val="000000" w:themeColor="text1"/>
                              <w:sz w:val="18"/>
                              <w:szCs w:val="18"/>
                              <w:lang w:val="en-US"/>
                            </w:rPr>
                          </w:pPr>
                          <w:r>
                            <w:rPr>
                              <w:rFonts w:ascii="Roboto" w:hAnsi="Roboto"/>
                              <w:b/>
                              <w:bCs/>
                              <w:color w:val="000000" w:themeColor="text1"/>
                              <w:sz w:val="18"/>
                              <w:szCs w:val="18"/>
                            </w:rPr>
                            <w:t xml:space="preserve">Versi </w:t>
                          </w:r>
                          <w:r>
                            <w:rPr>
                              <w:rFonts w:ascii="Roboto" w:hAnsi="Roboto"/>
                              <w:b/>
                              <w:bCs/>
                              <w:color w:val="000000" w:themeColor="text1"/>
                              <w:sz w:val="18"/>
                              <w:szCs w:val="18"/>
                              <w:lang w:val="en-US"/>
                            </w:rPr>
                            <w:t>2.1</w:t>
                          </w:r>
                        </w:p>
                      </w:txbxContent>
                    </v:textbox>
                  </v:shape>
                  <v:shape id="Text Box 50" o:spid="_x0000_s1037" type="#_x0000_t202" style="position:absolute;left:11445;top:1113;width:184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E403A5A" w14:textId="11DAD4F0" w:rsidR="00447141" w:rsidRPr="00FA09B1" w:rsidRDefault="00447141" w:rsidP="00447141">
                          <w:pPr>
                            <w:jc w:val="center"/>
                            <w:rPr>
                              <w:rFonts w:ascii="Roboto" w:hAnsi="Roboto"/>
                              <w:b/>
                              <w:bCs/>
                              <w:color w:val="000000" w:themeColor="text1"/>
                              <w:sz w:val="18"/>
                              <w:szCs w:val="18"/>
                            </w:rPr>
                          </w:pPr>
                          <w:r>
                            <w:rPr>
                              <w:rFonts w:ascii="Roboto" w:hAnsi="Roboto"/>
                              <w:b/>
                              <w:bCs/>
                              <w:color w:val="000000" w:themeColor="text1"/>
                              <w:sz w:val="18"/>
                              <w:szCs w:val="18"/>
                              <w:lang w:val="en-US"/>
                            </w:rPr>
                            <w:t>06 Januari 2023</w:t>
                          </w:r>
                        </w:p>
                      </w:txbxContent>
                    </v:textbox>
                  </v:shape>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271"/>
    <w:multiLevelType w:val="hybridMultilevel"/>
    <w:tmpl w:val="979E1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84EEF"/>
    <w:multiLevelType w:val="hybridMultilevel"/>
    <w:tmpl w:val="EFAA0722"/>
    <w:lvl w:ilvl="0" w:tplc="F4585BB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2D0DBC"/>
    <w:multiLevelType w:val="hybridMultilevel"/>
    <w:tmpl w:val="549670E8"/>
    <w:lvl w:ilvl="0" w:tplc="F4585BB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803484C"/>
    <w:multiLevelType w:val="hybridMultilevel"/>
    <w:tmpl w:val="E50810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6139A3"/>
    <w:multiLevelType w:val="hybridMultilevel"/>
    <w:tmpl w:val="A7B65C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295308C"/>
    <w:multiLevelType w:val="hybridMultilevel"/>
    <w:tmpl w:val="30686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45420"/>
    <w:multiLevelType w:val="hybridMultilevel"/>
    <w:tmpl w:val="FC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D43F5"/>
    <w:multiLevelType w:val="hybridMultilevel"/>
    <w:tmpl w:val="0A34E158"/>
    <w:lvl w:ilvl="0" w:tplc="F4585BB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AE06C62"/>
    <w:multiLevelType w:val="hybridMultilevel"/>
    <w:tmpl w:val="C7E673D8"/>
    <w:lvl w:ilvl="0" w:tplc="F4585BB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B1B37B0"/>
    <w:multiLevelType w:val="hybridMultilevel"/>
    <w:tmpl w:val="EAD6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E40C1"/>
    <w:multiLevelType w:val="hybridMultilevel"/>
    <w:tmpl w:val="B328B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87D5E"/>
    <w:multiLevelType w:val="hybridMultilevel"/>
    <w:tmpl w:val="CBEEF18A"/>
    <w:lvl w:ilvl="0" w:tplc="B362668E">
      <w:start w:val="1"/>
      <w:numFmt w:val="decimal"/>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3F0450AB"/>
    <w:multiLevelType w:val="hybridMultilevel"/>
    <w:tmpl w:val="7AE4E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1316A"/>
    <w:multiLevelType w:val="hybridMultilevel"/>
    <w:tmpl w:val="B3DED3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96C09AB"/>
    <w:multiLevelType w:val="hybridMultilevel"/>
    <w:tmpl w:val="20E4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8722B"/>
    <w:multiLevelType w:val="hybridMultilevel"/>
    <w:tmpl w:val="0A34E158"/>
    <w:lvl w:ilvl="0" w:tplc="F4585BB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D8B1DF0"/>
    <w:multiLevelType w:val="hybridMultilevel"/>
    <w:tmpl w:val="E0EEAF98"/>
    <w:lvl w:ilvl="0" w:tplc="F4585BB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48A02FD"/>
    <w:multiLevelType w:val="hybridMultilevel"/>
    <w:tmpl w:val="02F6E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84112"/>
    <w:multiLevelType w:val="hybridMultilevel"/>
    <w:tmpl w:val="F7041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A7067"/>
    <w:multiLevelType w:val="hybridMultilevel"/>
    <w:tmpl w:val="3FC833D2"/>
    <w:lvl w:ilvl="0" w:tplc="3B189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EE6E56"/>
    <w:multiLevelType w:val="hybridMultilevel"/>
    <w:tmpl w:val="30F816EA"/>
    <w:lvl w:ilvl="0" w:tplc="F4585BB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5B04BE4"/>
    <w:multiLevelType w:val="hybridMultilevel"/>
    <w:tmpl w:val="607E4AF4"/>
    <w:lvl w:ilvl="0" w:tplc="F4585BB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8FA00F4"/>
    <w:multiLevelType w:val="hybridMultilevel"/>
    <w:tmpl w:val="EE5A7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1B7B38"/>
    <w:multiLevelType w:val="hybridMultilevel"/>
    <w:tmpl w:val="6DA02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942CDB"/>
    <w:multiLevelType w:val="hybridMultilevel"/>
    <w:tmpl w:val="248EB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2B0FA8"/>
    <w:multiLevelType w:val="hybridMultilevel"/>
    <w:tmpl w:val="A65460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35282711">
    <w:abstractNumId w:val="25"/>
  </w:num>
  <w:num w:numId="2" w16cid:durableId="43603635">
    <w:abstractNumId w:val="11"/>
  </w:num>
  <w:num w:numId="3" w16cid:durableId="1600331812">
    <w:abstractNumId w:val="3"/>
  </w:num>
  <w:num w:numId="4" w16cid:durableId="1131678139">
    <w:abstractNumId w:val="8"/>
  </w:num>
  <w:num w:numId="5" w16cid:durableId="1488545881">
    <w:abstractNumId w:val="21"/>
  </w:num>
  <w:num w:numId="6" w16cid:durableId="1677150663">
    <w:abstractNumId w:val="20"/>
  </w:num>
  <w:num w:numId="7" w16cid:durableId="147208614">
    <w:abstractNumId w:val="15"/>
  </w:num>
  <w:num w:numId="8" w16cid:durableId="688722262">
    <w:abstractNumId w:val="2"/>
  </w:num>
  <w:num w:numId="9" w16cid:durableId="91098881">
    <w:abstractNumId w:val="1"/>
  </w:num>
  <w:num w:numId="10" w16cid:durableId="373651563">
    <w:abstractNumId w:val="4"/>
  </w:num>
  <w:num w:numId="11" w16cid:durableId="541555792">
    <w:abstractNumId w:val="16"/>
  </w:num>
  <w:num w:numId="12" w16cid:durableId="15436368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3493954">
    <w:abstractNumId w:val="13"/>
  </w:num>
  <w:num w:numId="14" w16cid:durableId="510410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0545247">
    <w:abstractNumId w:val="10"/>
  </w:num>
  <w:num w:numId="16" w16cid:durableId="1141309481">
    <w:abstractNumId w:val="24"/>
  </w:num>
  <w:num w:numId="17" w16cid:durableId="190270609">
    <w:abstractNumId w:val="22"/>
  </w:num>
  <w:num w:numId="18" w16cid:durableId="1608075420">
    <w:abstractNumId w:val="12"/>
  </w:num>
  <w:num w:numId="19" w16cid:durableId="272827858">
    <w:abstractNumId w:val="7"/>
  </w:num>
  <w:num w:numId="20" w16cid:durableId="591360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6796202">
    <w:abstractNumId w:val="6"/>
  </w:num>
  <w:num w:numId="22" w16cid:durableId="605891895">
    <w:abstractNumId w:val="14"/>
  </w:num>
  <w:num w:numId="23" w16cid:durableId="1735935398">
    <w:abstractNumId w:val="9"/>
  </w:num>
  <w:num w:numId="24" w16cid:durableId="989750658">
    <w:abstractNumId w:val="17"/>
  </w:num>
  <w:num w:numId="25" w16cid:durableId="2095391079">
    <w:abstractNumId w:val="23"/>
  </w:num>
  <w:num w:numId="26" w16cid:durableId="689526902">
    <w:abstractNumId w:val="0"/>
  </w:num>
  <w:num w:numId="27" w16cid:durableId="111752636">
    <w:abstractNumId w:val="18"/>
  </w:num>
  <w:num w:numId="28" w16cid:durableId="7321199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9220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18070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83092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6423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0211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061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96942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32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3574363">
    <w:abstractNumId w:val="5"/>
  </w:num>
  <w:num w:numId="38" w16cid:durableId="13652117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43"/>
    <w:rsid w:val="00001EC7"/>
    <w:rsid w:val="00007C63"/>
    <w:rsid w:val="00035059"/>
    <w:rsid w:val="00035E21"/>
    <w:rsid w:val="0005200A"/>
    <w:rsid w:val="00053407"/>
    <w:rsid w:val="00065F6A"/>
    <w:rsid w:val="00072BC8"/>
    <w:rsid w:val="00080C0C"/>
    <w:rsid w:val="000A5C17"/>
    <w:rsid w:val="000B0DE0"/>
    <w:rsid w:val="00113AC8"/>
    <w:rsid w:val="00117F35"/>
    <w:rsid w:val="001343F4"/>
    <w:rsid w:val="00161CDF"/>
    <w:rsid w:val="00161D65"/>
    <w:rsid w:val="00162A54"/>
    <w:rsid w:val="00177500"/>
    <w:rsid w:val="00197427"/>
    <w:rsid w:val="001C3503"/>
    <w:rsid w:val="001C7793"/>
    <w:rsid w:val="001D1DA4"/>
    <w:rsid w:val="001F63BF"/>
    <w:rsid w:val="001F6BED"/>
    <w:rsid w:val="001F7D0C"/>
    <w:rsid w:val="00200131"/>
    <w:rsid w:val="00207E3E"/>
    <w:rsid w:val="0022610F"/>
    <w:rsid w:val="00237A43"/>
    <w:rsid w:val="002420A7"/>
    <w:rsid w:val="00253F0B"/>
    <w:rsid w:val="002576CD"/>
    <w:rsid w:val="00262928"/>
    <w:rsid w:val="00272F0B"/>
    <w:rsid w:val="00276CA3"/>
    <w:rsid w:val="002B1D48"/>
    <w:rsid w:val="002B6E41"/>
    <w:rsid w:val="002C3F9C"/>
    <w:rsid w:val="002C7643"/>
    <w:rsid w:val="002F3B0D"/>
    <w:rsid w:val="002F7BBE"/>
    <w:rsid w:val="00337A01"/>
    <w:rsid w:val="00346382"/>
    <w:rsid w:val="0036205F"/>
    <w:rsid w:val="003712E7"/>
    <w:rsid w:val="003C2A64"/>
    <w:rsid w:val="003D1059"/>
    <w:rsid w:val="003D11AB"/>
    <w:rsid w:val="003D7091"/>
    <w:rsid w:val="003E70F9"/>
    <w:rsid w:val="004012D2"/>
    <w:rsid w:val="00446E8C"/>
    <w:rsid w:val="00447141"/>
    <w:rsid w:val="004472B1"/>
    <w:rsid w:val="004646EF"/>
    <w:rsid w:val="00473CAA"/>
    <w:rsid w:val="00475D9F"/>
    <w:rsid w:val="0047605C"/>
    <w:rsid w:val="0048011D"/>
    <w:rsid w:val="00492CA4"/>
    <w:rsid w:val="004A0B2D"/>
    <w:rsid w:val="004C0634"/>
    <w:rsid w:val="004D149A"/>
    <w:rsid w:val="004E7AB3"/>
    <w:rsid w:val="004F50B4"/>
    <w:rsid w:val="004F7DCD"/>
    <w:rsid w:val="0051596F"/>
    <w:rsid w:val="00523A10"/>
    <w:rsid w:val="005329EE"/>
    <w:rsid w:val="005578B0"/>
    <w:rsid w:val="00560747"/>
    <w:rsid w:val="00566AC8"/>
    <w:rsid w:val="00576270"/>
    <w:rsid w:val="00584582"/>
    <w:rsid w:val="005979AA"/>
    <w:rsid w:val="005A090B"/>
    <w:rsid w:val="005A5978"/>
    <w:rsid w:val="005B0376"/>
    <w:rsid w:val="005B17C1"/>
    <w:rsid w:val="005B349E"/>
    <w:rsid w:val="005F158B"/>
    <w:rsid w:val="00624A83"/>
    <w:rsid w:val="00651416"/>
    <w:rsid w:val="00652C9B"/>
    <w:rsid w:val="00665A6D"/>
    <w:rsid w:val="0066706D"/>
    <w:rsid w:val="00675801"/>
    <w:rsid w:val="00683F5F"/>
    <w:rsid w:val="00686538"/>
    <w:rsid w:val="00693973"/>
    <w:rsid w:val="00694082"/>
    <w:rsid w:val="00696F25"/>
    <w:rsid w:val="006A7611"/>
    <w:rsid w:val="006B560A"/>
    <w:rsid w:val="006B594A"/>
    <w:rsid w:val="006C2F0F"/>
    <w:rsid w:val="006C5253"/>
    <w:rsid w:val="006D3910"/>
    <w:rsid w:val="00723BA6"/>
    <w:rsid w:val="00731078"/>
    <w:rsid w:val="00732096"/>
    <w:rsid w:val="00752BE4"/>
    <w:rsid w:val="00764D69"/>
    <w:rsid w:val="00770AA0"/>
    <w:rsid w:val="00771E08"/>
    <w:rsid w:val="00772405"/>
    <w:rsid w:val="00774E13"/>
    <w:rsid w:val="00797C78"/>
    <w:rsid w:val="007A2EA4"/>
    <w:rsid w:val="007A45FC"/>
    <w:rsid w:val="007A62CE"/>
    <w:rsid w:val="007B01E2"/>
    <w:rsid w:val="007C0CBC"/>
    <w:rsid w:val="007D448E"/>
    <w:rsid w:val="007E43F8"/>
    <w:rsid w:val="007E6B1E"/>
    <w:rsid w:val="007F7B59"/>
    <w:rsid w:val="00806F47"/>
    <w:rsid w:val="008177C0"/>
    <w:rsid w:val="0083326F"/>
    <w:rsid w:val="00891A1E"/>
    <w:rsid w:val="008B3C37"/>
    <w:rsid w:val="008D3F8E"/>
    <w:rsid w:val="008E0047"/>
    <w:rsid w:val="008E0BDA"/>
    <w:rsid w:val="008E2B8E"/>
    <w:rsid w:val="008E4BA1"/>
    <w:rsid w:val="008E7AB2"/>
    <w:rsid w:val="008F32F3"/>
    <w:rsid w:val="00901273"/>
    <w:rsid w:val="0091071C"/>
    <w:rsid w:val="00991413"/>
    <w:rsid w:val="00991A92"/>
    <w:rsid w:val="009C16BF"/>
    <w:rsid w:val="009D3441"/>
    <w:rsid w:val="00A254F9"/>
    <w:rsid w:val="00A413A2"/>
    <w:rsid w:val="00A51E2A"/>
    <w:rsid w:val="00A56E04"/>
    <w:rsid w:val="00A57716"/>
    <w:rsid w:val="00AB3FF7"/>
    <w:rsid w:val="00AC62AF"/>
    <w:rsid w:val="00AE4EDE"/>
    <w:rsid w:val="00B013D3"/>
    <w:rsid w:val="00B21BE6"/>
    <w:rsid w:val="00B21D4C"/>
    <w:rsid w:val="00B4112B"/>
    <w:rsid w:val="00B568F1"/>
    <w:rsid w:val="00B7350E"/>
    <w:rsid w:val="00B77A79"/>
    <w:rsid w:val="00B931C4"/>
    <w:rsid w:val="00B94818"/>
    <w:rsid w:val="00BA3B28"/>
    <w:rsid w:val="00BC25CC"/>
    <w:rsid w:val="00BD37E4"/>
    <w:rsid w:val="00C2289A"/>
    <w:rsid w:val="00C262D0"/>
    <w:rsid w:val="00C41634"/>
    <w:rsid w:val="00C41AB1"/>
    <w:rsid w:val="00C440B7"/>
    <w:rsid w:val="00C5417C"/>
    <w:rsid w:val="00C6219B"/>
    <w:rsid w:val="00C66E93"/>
    <w:rsid w:val="00C70A78"/>
    <w:rsid w:val="00C77E62"/>
    <w:rsid w:val="00C77EF3"/>
    <w:rsid w:val="00C84056"/>
    <w:rsid w:val="00C845CE"/>
    <w:rsid w:val="00CA6C87"/>
    <w:rsid w:val="00CA7E14"/>
    <w:rsid w:val="00CD766F"/>
    <w:rsid w:val="00CF4276"/>
    <w:rsid w:val="00CF5475"/>
    <w:rsid w:val="00CF6A5A"/>
    <w:rsid w:val="00D02650"/>
    <w:rsid w:val="00D0346F"/>
    <w:rsid w:val="00D33F21"/>
    <w:rsid w:val="00D37053"/>
    <w:rsid w:val="00D37200"/>
    <w:rsid w:val="00D37C66"/>
    <w:rsid w:val="00D573EE"/>
    <w:rsid w:val="00D57479"/>
    <w:rsid w:val="00D9055D"/>
    <w:rsid w:val="00DA0B12"/>
    <w:rsid w:val="00DA429C"/>
    <w:rsid w:val="00DC0E90"/>
    <w:rsid w:val="00DD59E1"/>
    <w:rsid w:val="00DE0FA1"/>
    <w:rsid w:val="00DE64C7"/>
    <w:rsid w:val="00E07A8B"/>
    <w:rsid w:val="00E12273"/>
    <w:rsid w:val="00E13EE8"/>
    <w:rsid w:val="00E23BFE"/>
    <w:rsid w:val="00E34E3C"/>
    <w:rsid w:val="00E51A82"/>
    <w:rsid w:val="00E55910"/>
    <w:rsid w:val="00E62819"/>
    <w:rsid w:val="00E66D4B"/>
    <w:rsid w:val="00E67880"/>
    <w:rsid w:val="00E738E2"/>
    <w:rsid w:val="00E81F4B"/>
    <w:rsid w:val="00EA1A4F"/>
    <w:rsid w:val="00EA5D38"/>
    <w:rsid w:val="00EB118F"/>
    <w:rsid w:val="00F14BB3"/>
    <w:rsid w:val="00F279D8"/>
    <w:rsid w:val="00F30638"/>
    <w:rsid w:val="00F353D8"/>
    <w:rsid w:val="00F42E39"/>
    <w:rsid w:val="00F57B7A"/>
    <w:rsid w:val="00F9018B"/>
    <w:rsid w:val="00FA58EC"/>
    <w:rsid w:val="00FC164E"/>
    <w:rsid w:val="00FC7C8A"/>
    <w:rsid w:val="00FD1392"/>
    <w:rsid w:val="00FE4A30"/>
    <w:rsid w:val="00FE6659"/>
    <w:rsid w:val="00FF798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CCD99"/>
  <w15:chartTrackingRefBased/>
  <w15:docId w15:val="{0CBD87FC-1538-4AED-B9E0-F0740762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A43"/>
    <w:rPr>
      <w:color w:val="0563C1" w:themeColor="hyperlink"/>
      <w:u w:val="single"/>
    </w:rPr>
  </w:style>
  <w:style w:type="paragraph" w:styleId="ListParagraph">
    <w:name w:val="List Paragraph"/>
    <w:basedOn w:val="Normal"/>
    <w:uiPriority w:val="34"/>
    <w:qFormat/>
    <w:rsid w:val="00A51E2A"/>
    <w:pPr>
      <w:ind w:left="720"/>
      <w:contextualSpacing/>
    </w:pPr>
  </w:style>
  <w:style w:type="table" w:styleId="TableGrid">
    <w:name w:val="Table Grid"/>
    <w:basedOn w:val="TableNormal"/>
    <w:uiPriority w:val="39"/>
    <w:rsid w:val="00B9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1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49A"/>
    <w:rPr>
      <w:rFonts w:ascii="Segoe UI" w:hAnsi="Segoe UI" w:cs="Segoe UI"/>
      <w:sz w:val="18"/>
      <w:szCs w:val="18"/>
    </w:rPr>
  </w:style>
  <w:style w:type="paragraph" w:styleId="Header">
    <w:name w:val="header"/>
    <w:basedOn w:val="Normal"/>
    <w:link w:val="HeaderChar"/>
    <w:uiPriority w:val="99"/>
    <w:unhideWhenUsed/>
    <w:rsid w:val="00C4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0B7"/>
  </w:style>
  <w:style w:type="paragraph" w:styleId="Footer">
    <w:name w:val="footer"/>
    <w:basedOn w:val="Normal"/>
    <w:link w:val="FooterChar"/>
    <w:uiPriority w:val="99"/>
    <w:unhideWhenUsed/>
    <w:rsid w:val="00C4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4587">
      <w:bodyDiv w:val="1"/>
      <w:marLeft w:val="0"/>
      <w:marRight w:val="0"/>
      <w:marTop w:val="0"/>
      <w:marBottom w:val="0"/>
      <w:divBdr>
        <w:top w:val="none" w:sz="0" w:space="0" w:color="auto"/>
        <w:left w:val="none" w:sz="0" w:space="0" w:color="auto"/>
        <w:bottom w:val="none" w:sz="0" w:space="0" w:color="auto"/>
        <w:right w:val="none" w:sz="0" w:space="0" w:color="auto"/>
      </w:divBdr>
    </w:div>
    <w:div w:id="635992263">
      <w:bodyDiv w:val="1"/>
      <w:marLeft w:val="0"/>
      <w:marRight w:val="0"/>
      <w:marTop w:val="0"/>
      <w:marBottom w:val="0"/>
      <w:divBdr>
        <w:top w:val="none" w:sz="0" w:space="0" w:color="auto"/>
        <w:left w:val="none" w:sz="0" w:space="0" w:color="auto"/>
        <w:bottom w:val="none" w:sz="0" w:space="0" w:color="auto"/>
        <w:right w:val="none" w:sz="0" w:space="0" w:color="auto"/>
      </w:divBdr>
    </w:div>
    <w:div w:id="684944119">
      <w:bodyDiv w:val="1"/>
      <w:marLeft w:val="0"/>
      <w:marRight w:val="0"/>
      <w:marTop w:val="0"/>
      <w:marBottom w:val="0"/>
      <w:divBdr>
        <w:top w:val="none" w:sz="0" w:space="0" w:color="auto"/>
        <w:left w:val="none" w:sz="0" w:space="0" w:color="auto"/>
        <w:bottom w:val="none" w:sz="0" w:space="0" w:color="auto"/>
        <w:right w:val="none" w:sz="0" w:space="0" w:color="auto"/>
      </w:divBdr>
    </w:div>
    <w:div w:id="728194252">
      <w:bodyDiv w:val="1"/>
      <w:marLeft w:val="0"/>
      <w:marRight w:val="0"/>
      <w:marTop w:val="0"/>
      <w:marBottom w:val="0"/>
      <w:divBdr>
        <w:top w:val="none" w:sz="0" w:space="0" w:color="auto"/>
        <w:left w:val="none" w:sz="0" w:space="0" w:color="auto"/>
        <w:bottom w:val="none" w:sz="0" w:space="0" w:color="auto"/>
        <w:right w:val="none" w:sz="0" w:space="0" w:color="auto"/>
      </w:divBdr>
    </w:div>
    <w:div w:id="831677007">
      <w:bodyDiv w:val="1"/>
      <w:marLeft w:val="0"/>
      <w:marRight w:val="0"/>
      <w:marTop w:val="0"/>
      <w:marBottom w:val="0"/>
      <w:divBdr>
        <w:top w:val="none" w:sz="0" w:space="0" w:color="auto"/>
        <w:left w:val="none" w:sz="0" w:space="0" w:color="auto"/>
        <w:bottom w:val="none" w:sz="0" w:space="0" w:color="auto"/>
        <w:right w:val="none" w:sz="0" w:space="0" w:color="auto"/>
      </w:divBdr>
    </w:div>
    <w:div w:id="1043557889">
      <w:bodyDiv w:val="1"/>
      <w:marLeft w:val="0"/>
      <w:marRight w:val="0"/>
      <w:marTop w:val="0"/>
      <w:marBottom w:val="0"/>
      <w:divBdr>
        <w:top w:val="none" w:sz="0" w:space="0" w:color="auto"/>
        <w:left w:val="none" w:sz="0" w:space="0" w:color="auto"/>
        <w:bottom w:val="none" w:sz="0" w:space="0" w:color="auto"/>
        <w:right w:val="none" w:sz="0" w:space="0" w:color="auto"/>
      </w:divBdr>
    </w:div>
    <w:div w:id="1739816542">
      <w:bodyDiv w:val="1"/>
      <w:marLeft w:val="0"/>
      <w:marRight w:val="0"/>
      <w:marTop w:val="0"/>
      <w:marBottom w:val="0"/>
      <w:divBdr>
        <w:top w:val="none" w:sz="0" w:space="0" w:color="auto"/>
        <w:left w:val="none" w:sz="0" w:space="0" w:color="auto"/>
        <w:bottom w:val="none" w:sz="0" w:space="0" w:color="auto"/>
        <w:right w:val="none" w:sz="0" w:space="0" w:color="auto"/>
      </w:divBdr>
    </w:div>
    <w:div w:id="19907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Karnaka Karnaka</dc:creator>
  <cp:keywords/>
  <dc:description/>
  <cp:lastModifiedBy>Wulan Bachtiar</cp:lastModifiedBy>
  <cp:revision>2</cp:revision>
  <cp:lastPrinted>2023-04-05T04:14:00Z</cp:lastPrinted>
  <dcterms:created xsi:type="dcterms:W3CDTF">2023-04-18T08:07:00Z</dcterms:created>
  <dcterms:modified xsi:type="dcterms:W3CDTF">2023-04-18T08:07:00Z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dede905676a04df3390ec5645f97be0e50811624da54a302ae4f447ca6446086</vt:lpwstr>
  </property>
</Properties>
</file>