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94673" w14:textId="48B8C24B" w:rsidR="00F65C4D" w:rsidRPr="003B3F13" w:rsidRDefault="008B7548" w:rsidP="00C67793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w:drawing>
          <wp:anchor distT="0" distB="0" distL="114300" distR="114300" simplePos="0" relativeHeight="251655680" behindDoc="0" locked="0" layoutInCell="1" allowOverlap="1" wp14:anchorId="3B165BB2" wp14:editId="7AAE65A2">
            <wp:simplePos x="0" y="0"/>
            <wp:positionH relativeFrom="margin">
              <wp:posOffset>5080</wp:posOffset>
            </wp:positionH>
            <wp:positionV relativeFrom="paragraph">
              <wp:posOffset>-4445</wp:posOffset>
            </wp:positionV>
            <wp:extent cx="1087120" cy="640715"/>
            <wp:effectExtent l="0" t="0" r="0" b="6985"/>
            <wp:wrapSquare wrapText="bothSides"/>
            <wp:docPr id="1" name="Picture 0" descr="LOGO Q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793"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434B9A" wp14:editId="1E07D1C1">
                <wp:simplePos x="0" y="0"/>
                <wp:positionH relativeFrom="margin">
                  <wp:align>left</wp:align>
                </wp:positionH>
                <wp:positionV relativeFrom="paragraph">
                  <wp:posOffset>821690</wp:posOffset>
                </wp:positionV>
                <wp:extent cx="5882005" cy="0"/>
                <wp:effectExtent l="0" t="19050" r="2349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6BE6F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4.7pt;width:463.15pt;height: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" strokeweight="2.25pt">
                <w10:wrap anchorx="margin"/>
              </v:shape>
            </w:pict>
          </mc:Fallback>
        </mc:AlternateContent>
      </w:r>
      <w:r w:rsidR="00C67793"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836AD" wp14:editId="7302A3F7">
                <wp:simplePos x="0" y="0"/>
                <wp:positionH relativeFrom="margin">
                  <wp:align>left</wp:align>
                </wp:positionH>
                <wp:positionV relativeFrom="paragraph">
                  <wp:posOffset>785495</wp:posOffset>
                </wp:positionV>
                <wp:extent cx="5882005" cy="0"/>
                <wp:effectExtent l="0" t="0" r="2349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1.85pt;width:463.15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Qq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nC8WIPM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">
                <w10:wrap anchorx="margin"/>
              </v:shape>
            </w:pict>
          </mc:Fallback>
        </mc:AlternateContent>
      </w:r>
      <w:r w:rsidR="003E47D9" w:rsidRPr="00DE42B3">
        <w:rPr>
          <w:rFonts w:ascii="Arial" w:hAnsi="Arial" w:cs="Arial"/>
          <w:b/>
          <w:color w:val="000000" w:themeColor="text1"/>
          <w:sz w:val="40"/>
          <w:szCs w:val="40"/>
          <w:lang w:val="en-US"/>
        </w:rPr>
        <w:t xml:space="preserve">      </w:t>
      </w:r>
      <w:r w:rsidR="00F65C4D" w:rsidRPr="00DE42B3">
        <w:rPr>
          <w:rFonts w:ascii="Arial" w:hAnsi="Arial" w:cs="Arial"/>
          <w:b/>
          <w:color w:val="000000" w:themeColor="text1"/>
          <w:sz w:val="40"/>
          <w:szCs w:val="40"/>
        </w:rPr>
        <w:t>PT.  QISWAH  JAYA  ABADI</w:t>
      </w:r>
      <w:r w:rsidR="00F65C4D" w:rsidRPr="00DE42B3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="003E47D9" w:rsidRPr="00DE42B3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</w:t>
      </w:r>
      <w:r w:rsidR="00742A28" w:rsidRPr="00C67793">
        <w:rPr>
          <w:rFonts w:ascii="Arial" w:hAnsi="Arial" w:cs="Arial"/>
          <w:color w:val="000000" w:themeColor="text1"/>
          <w:sz w:val="18"/>
          <w:szCs w:val="18"/>
        </w:rPr>
        <w:t>Jl</w:t>
      </w:r>
      <w:r w:rsidR="008E74B1">
        <w:rPr>
          <w:rFonts w:ascii="Arial" w:hAnsi="Arial" w:cs="Arial"/>
          <w:color w:val="000000" w:themeColor="text1"/>
          <w:sz w:val="18"/>
          <w:szCs w:val="18"/>
        </w:rPr>
        <w:t>. Raya Air Temam Satrio 58,</w:t>
      </w:r>
      <w:r w:rsidR="00F65C4D" w:rsidRPr="00C67793">
        <w:rPr>
          <w:rFonts w:ascii="Arial" w:hAnsi="Arial" w:cs="Arial"/>
          <w:color w:val="000000" w:themeColor="text1"/>
          <w:sz w:val="18"/>
          <w:szCs w:val="18"/>
        </w:rPr>
        <w:t xml:space="preserve"> K</w:t>
      </w:r>
      <w:r w:rsidR="008E74B1">
        <w:rPr>
          <w:rFonts w:ascii="Arial" w:hAnsi="Arial" w:cs="Arial"/>
          <w:color w:val="000000" w:themeColor="text1"/>
          <w:sz w:val="18"/>
          <w:szCs w:val="18"/>
        </w:rPr>
        <w:t>ecamatan Lubuklinggau Selatan I,</w:t>
      </w:r>
      <w:r w:rsidR="00F65C4D" w:rsidRPr="00C67793">
        <w:rPr>
          <w:rFonts w:ascii="Arial" w:hAnsi="Arial" w:cs="Arial"/>
          <w:color w:val="000000" w:themeColor="text1"/>
          <w:sz w:val="18"/>
          <w:szCs w:val="18"/>
        </w:rPr>
        <w:t xml:space="preserve"> Kota Lubuklinggau</w:t>
      </w:r>
      <w:r w:rsidR="00F65C4D" w:rsidRPr="00C6779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65C4D" w:rsidRPr="00C67793">
        <w:rPr>
          <w:rFonts w:ascii="Arial" w:hAnsi="Arial" w:cs="Arial"/>
          <w:b/>
          <w:color w:val="000000" w:themeColor="text1"/>
          <w:sz w:val="18"/>
          <w:szCs w:val="18"/>
        </w:rPr>
        <w:br w:type="textWrapping" w:clear="all"/>
      </w:r>
    </w:p>
    <w:p w14:paraId="6E8F2092" w14:textId="4B829099" w:rsidR="000420BB" w:rsidRPr="003B3F13" w:rsidRDefault="000420BB" w:rsidP="006B5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SURAT </w:t>
      </w:r>
      <w:r w:rsidR="004A568E"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PENGALAMAN</w:t>
      </w:r>
      <w:r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KERJA</w:t>
      </w:r>
    </w:p>
    <w:p w14:paraId="2C945DB2" w14:textId="00858769" w:rsidR="004A568E" w:rsidRPr="003B3F13" w:rsidRDefault="004A568E" w:rsidP="006B54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Sertificate</w:t>
      </w:r>
      <w:proofErr w:type="spellEnd"/>
      <w:r w:rsidR="00C67793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C67793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Of</w:t>
      </w:r>
      <w:proofErr w:type="gramEnd"/>
      <w:r w:rsidR="00C67793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Empl</w:t>
      </w:r>
      <w:r w:rsidR="006B54A0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o</w:t>
      </w:r>
      <w:r w:rsidR="00C67793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y</w:t>
      </w:r>
      <w:r w:rsidR="006B54A0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ment</w:t>
      </w:r>
    </w:p>
    <w:p w14:paraId="5491F14E" w14:textId="7DE32A0E" w:rsidR="006B54A0" w:rsidRPr="003B3F13" w:rsidRDefault="006B54A0" w:rsidP="006B5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ED14A6F" w14:textId="77777777" w:rsidR="006B54A0" w:rsidRPr="003B3F13" w:rsidRDefault="006B54A0" w:rsidP="006B5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197B2FD" w14:textId="4BC7B20B" w:rsidR="00970D66" w:rsidRPr="003B3F13" w:rsidRDefault="00495D4A" w:rsidP="005874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97D4E" w:rsidRPr="003B3F13">
        <w:rPr>
          <w:rFonts w:ascii="Times New Roman" w:hAnsi="Times New Roman" w:cs="Times New Roman"/>
          <w:sz w:val="28"/>
          <w:szCs w:val="28"/>
          <w:lang w:val="en-US"/>
        </w:rPr>
        <w:t>mor</w:t>
      </w:r>
      <w:proofErr w:type="spellEnd"/>
      <w:r w:rsidR="00F97D4E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6678" w:rsidRPr="003B3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70D66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7827" w:rsidRPr="003B3F13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15089" w:rsidRPr="003B3F13">
        <w:rPr>
          <w:rFonts w:ascii="Times New Roman" w:hAnsi="Times New Roman" w:cs="Times New Roman"/>
          <w:sz w:val="28"/>
          <w:szCs w:val="28"/>
          <w:lang w:val="en-US"/>
        </w:rPr>
        <w:t>/HRD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>-QJA</w:t>
      </w:r>
      <w:r w:rsidR="00115089" w:rsidRPr="003B3F1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IV/2023</w:t>
      </w:r>
    </w:p>
    <w:p w14:paraId="7E0B71C9" w14:textId="498541B2" w:rsidR="00495D4A" w:rsidRPr="003B3F13" w:rsidRDefault="00F97D4E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Perihal</w:t>
      </w:r>
      <w:proofErr w:type="spellEnd"/>
      <w:r w:rsidR="00F1771D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5D4A" w:rsidRPr="003B3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>Surat</w:t>
      </w:r>
      <w:proofErr w:type="spellEnd"/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>Pengalaman</w:t>
      </w:r>
      <w:proofErr w:type="spellEnd"/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>Kerja</w:t>
      </w:r>
      <w:proofErr w:type="spellEnd"/>
      <w:r w:rsidR="00495D4A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3B7073B" w14:textId="6F9D29EA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5DDAC8" w14:textId="4D739208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berkepentingan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5B60D74" w14:textId="22ECDF6F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445DBE" w14:textId="521E17DB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kami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PT</w:t>
      </w:r>
      <w:r w:rsidR="003B3F13">
        <w:rPr>
          <w:rFonts w:ascii="Times New Roman" w:hAnsi="Times New Roman" w:cs="Times New Roman"/>
          <w:sz w:val="28"/>
          <w:szCs w:val="28"/>
        </w:rPr>
        <w:t>.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F79" w:rsidRPr="003B3F13">
        <w:rPr>
          <w:rFonts w:ascii="Times New Roman" w:hAnsi="Times New Roman" w:cs="Times New Roman"/>
          <w:sz w:val="28"/>
          <w:szCs w:val="28"/>
          <w:lang w:val="en-US"/>
        </w:rPr>
        <w:t>QISWAH JAYA ABADI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14:paraId="2609C3AD" w14:textId="77777777" w:rsidR="00CE61A6" w:rsidRPr="003B3F13" w:rsidRDefault="00CE61A6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B9D754" w14:textId="1CD44412" w:rsidR="004F6678" w:rsidRPr="00B528C1" w:rsidRDefault="00C67793" w:rsidP="003F0AF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Nama</w:t>
      </w:r>
      <w:proofErr w:type="spellEnd"/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Rapika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Pebriana</w:t>
      </w:r>
      <w:proofErr w:type="spellEnd"/>
    </w:p>
    <w:p w14:paraId="77A04E62" w14:textId="70D5D7CB" w:rsidR="00030349" w:rsidRPr="00437031" w:rsidRDefault="00F97D4E" w:rsidP="003F0AF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Alamat</w:t>
      </w:r>
      <w:proofErr w:type="spellEnd"/>
      <w:r w:rsidR="003F0AFD" w:rsidRPr="003B3F13">
        <w:rPr>
          <w:rFonts w:ascii="Times New Roman" w:hAnsi="Times New Roman" w:cs="Times New Roman"/>
          <w:sz w:val="28"/>
          <w:szCs w:val="28"/>
          <w:lang w:val="en-US"/>
        </w:rPr>
        <w:tab/>
        <w:t>:</w:t>
      </w:r>
      <w:r w:rsidR="004F6678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Jl. Keluarga No. 20 Rt.04 Kel.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Batu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Urip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Taba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Kec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Lubuklinggau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Timur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14:paraId="2177B7C3" w14:textId="0BB883D2" w:rsidR="003C766C" w:rsidRPr="00437031" w:rsidRDefault="003C766C" w:rsidP="003F0AF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Jabatan</w:t>
      </w:r>
      <w:proofErr w:type="spellEnd"/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Adm.Gudang</w:t>
      </w:r>
      <w:proofErr w:type="spellEnd"/>
    </w:p>
    <w:p w14:paraId="706A189E" w14:textId="313F6201" w:rsidR="00F1771D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4FF583" w14:textId="0B5990FB" w:rsidR="00F1771D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Benar-benar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bekerja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perusahaan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kami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kurun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>waktu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Oktober</w:t>
      </w:r>
      <w:proofErr w:type="spellEnd"/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="00926788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D66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sampai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April  2023</w:t>
      </w:r>
    </w:p>
    <w:p w14:paraId="40746891" w14:textId="4CDC4A75" w:rsidR="00F1771D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3826B7" w14:textId="77777777" w:rsidR="009B123B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bersangkutan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memberikan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kontribusi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baik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bagi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perusahaan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selama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bekerja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pernah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perbuatan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merugikan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perusahaan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kami.</w:t>
      </w:r>
      <w:proofErr w:type="gram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bersangkutan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mengajukan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pengunduran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kemauannya</w:t>
      </w:r>
      <w:proofErr w:type="spellEnd"/>
      <w:r w:rsidR="009B123B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123B" w:rsidRPr="003B3F13">
        <w:rPr>
          <w:rFonts w:ascii="Times New Roman" w:hAnsi="Times New Roman" w:cs="Times New Roman"/>
          <w:sz w:val="28"/>
          <w:szCs w:val="28"/>
          <w:lang w:val="en-US"/>
        </w:rPr>
        <w:t>sendiri</w:t>
      </w:r>
      <w:proofErr w:type="spellEnd"/>
      <w:r w:rsidR="009B123B" w:rsidRPr="003B3F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1D19676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2559F3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Kami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berterimakasih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kerjasama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diberikan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selama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semoga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bersangkutan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sukses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berhasil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dimasa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mendatang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545918B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07243F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C7ACF6" w14:textId="45E73662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Lubuklinggau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3F13">
        <w:rPr>
          <w:rFonts w:ascii="Times New Roman" w:hAnsi="Times New Roman" w:cs="Times New Roman"/>
          <w:sz w:val="28"/>
          <w:szCs w:val="28"/>
        </w:rPr>
        <w:t xml:space="preserve"> 30 April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2023</w:t>
      </w:r>
    </w:p>
    <w:p w14:paraId="3C8EC43C" w14:textId="02AB8F91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PT.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Qiswah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Jaya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Abadi</w:t>
      </w:r>
      <w:proofErr w:type="spellEnd"/>
    </w:p>
    <w:p w14:paraId="0AAF6A72" w14:textId="069356CF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AFA312" w14:textId="77777777" w:rsidR="00B30762" w:rsidRPr="003B3F13" w:rsidRDefault="00B30762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1850AA3" w14:textId="77777777" w:rsidR="004930A9" w:rsidRPr="003B3F13" w:rsidRDefault="004930A9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89D180" w14:textId="3236F2B8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0A40CF" w14:textId="2E184605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3D3E3F3" w14:textId="69C0784F" w:rsidR="007D6F19" w:rsidRDefault="0062573C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HRD</w:t>
      </w:r>
    </w:p>
    <w:p w14:paraId="17D45295" w14:textId="77777777" w:rsidR="007D6F19" w:rsidRDefault="007D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70D67A" w14:textId="77777777" w:rsidR="007D6F19" w:rsidRPr="003B3F13" w:rsidRDefault="007D6F19" w:rsidP="007D6F19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w:lastRenderedPageBreak/>
        <w:drawing>
          <wp:anchor distT="0" distB="0" distL="114300" distR="114300" simplePos="0" relativeHeight="251659776" behindDoc="0" locked="0" layoutInCell="1" allowOverlap="1" wp14:anchorId="1288683F" wp14:editId="1613EA1E">
            <wp:simplePos x="0" y="0"/>
            <wp:positionH relativeFrom="margin">
              <wp:posOffset>5080</wp:posOffset>
            </wp:positionH>
            <wp:positionV relativeFrom="paragraph">
              <wp:posOffset>-4445</wp:posOffset>
            </wp:positionV>
            <wp:extent cx="1087120" cy="640715"/>
            <wp:effectExtent l="0" t="0" r="0" b="6985"/>
            <wp:wrapSquare wrapText="bothSides"/>
            <wp:docPr id="6" name="Picture 0" descr="LOGO Q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094157" wp14:editId="1F1C622D">
                <wp:simplePos x="0" y="0"/>
                <wp:positionH relativeFrom="margin">
                  <wp:align>left</wp:align>
                </wp:positionH>
                <wp:positionV relativeFrom="paragraph">
                  <wp:posOffset>821690</wp:posOffset>
                </wp:positionV>
                <wp:extent cx="5882005" cy="0"/>
                <wp:effectExtent l="0" t="19050" r="2349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64.7pt;width:463.15pt;height:0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" strokeweight="2.25pt">
                <w10:wrap anchorx="margin"/>
              </v:shape>
            </w:pict>
          </mc:Fallback>
        </mc:AlternateContent>
      </w:r>
      <w:r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EF1B56" wp14:editId="55F8748D">
                <wp:simplePos x="0" y="0"/>
                <wp:positionH relativeFrom="margin">
                  <wp:align>left</wp:align>
                </wp:positionH>
                <wp:positionV relativeFrom="paragraph">
                  <wp:posOffset>785495</wp:posOffset>
                </wp:positionV>
                <wp:extent cx="5882005" cy="0"/>
                <wp:effectExtent l="0" t="0" r="2349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0;margin-top:61.85pt;width:463.15pt;height:0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e0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c3CeAbjCoiq1M6GBulJvZhnTb87pHTVEdXyGPx6NpCbhYzkTUq4OANF9sNnzSCGAH6c&#10;1amxfYCEKaBTlOR8k4SfPKLwcb5YgMzAjY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">
                <w10:wrap anchorx="margin"/>
              </v:shape>
            </w:pict>
          </mc:Fallback>
        </mc:AlternateContent>
      </w:r>
      <w:r w:rsidRPr="00DE42B3">
        <w:rPr>
          <w:rFonts w:ascii="Arial" w:hAnsi="Arial" w:cs="Arial"/>
          <w:b/>
          <w:color w:val="000000" w:themeColor="text1"/>
          <w:sz w:val="40"/>
          <w:szCs w:val="40"/>
          <w:lang w:val="en-US"/>
        </w:rPr>
        <w:t xml:space="preserve">      </w:t>
      </w:r>
      <w:r w:rsidRPr="00DE42B3">
        <w:rPr>
          <w:rFonts w:ascii="Arial" w:hAnsi="Arial" w:cs="Arial"/>
          <w:b/>
          <w:color w:val="000000" w:themeColor="text1"/>
          <w:sz w:val="40"/>
          <w:szCs w:val="40"/>
        </w:rPr>
        <w:t>PT.  QISWAH  JAYA  ABADI</w:t>
      </w:r>
      <w:r w:rsidRPr="00DE42B3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Pr="00DE42B3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</w:t>
      </w:r>
      <w:r w:rsidRPr="00C67793">
        <w:rPr>
          <w:rFonts w:ascii="Arial" w:hAnsi="Arial" w:cs="Arial"/>
          <w:color w:val="000000" w:themeColor="text1"/>
          <w:sz w:val="18"/>
          <w:szCs w:val="18"/>
        </w:rPr>
        <w:t>Jl</w:t>
      </w:r>
      <w:r>
        <w:rPr>
          <w:rFonts w:ascii="Arial" w:hAnsi="Arial" w:cs="Arial"/>
          <w:color w:val="000000" w:themeColor="text1"/>
          <w:sz w:val="18"/>
          <w:szCs w:val="18"/>
        </w:rPr>
        <w:t>. Raya Air Temam Satrio 58,</w:t>
      </w:r>
      <w:r w:rsidRPr="00C67793">
        <w:rPr>
          <w:rFonts w:ascii="Arial" w:hAnsi="Arial" w:cs="Arial"/>
          <w:color w:val="000000" w:themeColor="text1"/>
          <w:sz w:val="18"/>
          <w:szCs w:val="18"/>
        </w:rPr>
        <w:t xml:space="preserve"> K</w:t>
      </w:r>
      <w:r>
        <w:rPr>
          <w:rFonts w:ascii="Arial" w:hAnsi="Arial" w:cs="Arial"/>
          <w:color w:val="000000" w:themeColor="text1"/>
          <w:sz w:val="18"/>
          <w:szCs w:val="18"/>
        </w:rPr>
        <w:t>ecamatan Lubuklinggau Selatan I,</w:t>
      </w:r>
      <w:r w:rsidRPr="00C67793">
        <w:rPr>
          <w:rFonts w:ascii="Arial" w:hAnsi="Arial" w:cs="Arial"/>
          <w:color w:val="000000" w:themeColor="text1"/>
          <w:sz w:val="18"/>
          <w:szCs w:val="18"/>
        </w:rPr>
        <w:t xml:space="preserve"> Kota Lubuklinggau</w:t>
      </w:r>
      <w:r w:rsidRPr="00C6779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67793">
        <w:rPr>
          <w:rFonts w:ascii="Arial" w:hAnsi="Arial" w:cs="Arial"/>
          <w:b/>
          <w:color w:val="000000" w:themeColor="text1"/>
          <w:sz w:val="18"/>
          <w:szCs w:val="18"/>
        </w:rPr>
        <w:br w:type="textWrapping" w:clear="all"/>
      </w:r>
    </w:p>
    <w:p w14:paraId="4EE0D093" w14:textId="77777777" w:rsidR="007D6F19" w:rsidRPr="003B3F13" w:rsidRDefault="007D6F19" w:rsidP="007D6F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SURAT PENGALAMAN KERJA</w:t>
      </w:r>
    </w:p>
    <w:p w14:paraId="21AE7178" w14:textId="77777777" w:rsidR="007D6F19" w:rsidRPr="003B3F13" w:rsidRDefault="007D6F19" w:rsidP="007D6F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Sertificate</w:t>
      </w:r>
      <w:proofErr w:type="spellEnd"/>
      <w:r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Of</w:t>
      </w:r>
      <w:proofErr w:type="gramEnd"/>
      <w:r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Employment</w:t>
      </w:r>
    </w:p>
    <w:p w14:paraId="3C43C8CF" w14:textId="77777777" w:rsidR="007D6F19" w:rsidRPr="003B3F13" w:rsidRDefault="007D6F19" w:rsidP="007D6F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F7B7A3B" w14:textId="77777777" w:rsidR="007D6F19" w:rsidRPr="003B3F13" w:rsidRDefault="007D6F19" w:rsidP="007D6F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F0CD26C" w14:textId="77777777" w:rsidR="007D6F19" w:rsidRPr="003B3F13" w:rsidRDefault="007D6F19" w:rsidP="007D6F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Nomor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ab/>
        <w:t>: 0003/HRD-QJA/IV/2023</w:t>
      </w:r>
    </w:p>
    <w:p w14:paraId="79F13A6B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Perihal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Surat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Pengalaman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Kerja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5B1C20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52B7D6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berkepentingan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0638021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3767B3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kami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PT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QISWAH JAYA ABADI,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14:paraId="3C922594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B879A7" w14:textId="4B82A66A" w:rsidR="007D6F19" w:rsidRPr="007D6F19" w:rsidRDefault="007D6F19" w:rsidP="007D6F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Nama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>Tika Andriani</w:t>
      </w:r>
    </w:p>
    <w:p w14:paraId="391FE22C" w14:textId="57E6D80E" w:rsidR="007D6F19" w:rsidRPr="009D2B9C" w:rsidRDefault="007D6F19" w:rsidP="007D6F1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Alamat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 xml:space="preserve"> Jl. Syueb Tamat Gg. Serasan RT.02 Kel.</w:t>
      </w:r>
      <w:r w:rsidR="009D2B9C">
        <w:rPr>
          <w:rFonts w:ascii="Times New Roman" w:hAnsi="Times New Roman" w:cs="Times New Roman"/>
          <w:sz w:val="28"/>
          <w:szCs w:val="28"/>
        </w:rPr>
        <w:t xml:space="preserve"> Watervang Ke</w:t>
      </w:r>
      <w:r>
        <w:rPr>
          <w:rFonts w:ascii="Times New Roman" w:hAnsi="Times New Roman" w:cs="Times New Roman"/>
          <w:sz w:val="28"/>
          <w:szCs w:val="28"/>
        </w:rPr>
        <w:t>c.</w:t>
      </w:r>
      <w:r w:rsidR="009D2B9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D2B9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proofErr w:type="spellStart"/>
      <w:r w:rsidR="009D2B9C">
        <w:rPr>
          <w:rFonts w:ascii="Times New Roman" w:hAnsi="Times New Roman" w:cs="Times New Roman"/>
          <w:sz w:val="28"/>
          <w:szCs w:val="28"/>
          <w:lang w:val="en-US"/>
        </w:rPr>
        <w:t>Lubuklinggau</w:t>
      </w:r>
      <w:proofErr w:type="spellEnd"/>
      <w:r w:rsidR="009D2B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2B9C">
        <w:rPr>
          <w:rFonts w:ascii="Times New Roman" w:hAnsi="Times New Roman" w:cs="Times New Roman"/>
          <w:sz w:val="28"/>
          <w:szCs w:val="28"/>
          <w:lang w:val="en-US"/>
        </w:rPr>
        <w:t>Timur</w:t>
      </w:r>
      <w:proofErr w:type="spellEnd"/>
      <w:r w:rsidR="009D2B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2B9C">
        <w:rPr>
          <w:rFonts w:ascii="Times New Roman" w:hAnsi="Times New Roman" w:cs="Times New Roman"/>
          <w:sz w:val="28"/>
          <w:szCs w:val="28"/>
        </w:rPr>
        <w:t>I</w:t>
      </w:r>
    </w:p>
    <w:p w14:paraId="1734780C" w14:textId="7F20CB55" w:rsidR="007D6F19" w:rsidRPr="009D2B9C" w:rsidRDefault="007D6F19" w:rsidP="007D6F19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Jabatan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r w:rsidR="009D2B9C">
        <w:rPr>
          <w:rFonts w:ascii="Times New Roman" w:hAnsi="Times New Roman" w:cs="Times New Roman"/>
          <w:sz w:val="28"/>
          <w:szCs w:val="28"/>
          <w:lang w:val="en-US"/>
        </w:rPr>
        <w:t>Adm.</w:t>
      </w:r>
      <w:r w:rsidR="009D2B9C">
        <w:rPr>
          <w:rFonts w:ascii="Times New Roman" w:hAnsi="Times New Roman" w:cs="Times New Roman"/>
          <w:sz w:val="28"/>
          <w:szCs w:val="28"/>
        </w:rPr>
        <w:t xml:space="preserve"> Produksi</w:t>
      </w:r>
    </w:p>
    <w:p w14:paraId="52EE1177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20E969" w14:textId="5FD6D9FF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Benar-benar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bekerja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perusahaan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kami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kurun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>waktu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Oktober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="009D2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sampai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2B9C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</w:p>
    <w:p w14:paraId="13A71932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7E418C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bersangkutan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memberikan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kontribusi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baik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bagi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perusahaan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selama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bekerja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pernah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perbuatan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merugikan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perusahaan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kami.</w:t>
      </w:r>
      <w:proofErr w:type="gram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bersangkutan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mengajukan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pengunduran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kemauannya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sendiri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2A55C0B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C8F712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Kami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berterimakasih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kerjasama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diberikan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selama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semoga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bersangkutan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sukses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berhasil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dimasa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mendatang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4BB6F04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9EC17F" w14:textId="77777777" w:rsidR="007D6F19" w:rsidRPr="003B3F13" w:rsidRDefault="007D6F19" w:rsidP="007D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720533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Lubuklinggau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30 April 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>2023</w:t>
      </w:r>
    </w:p>
    <w:p w14:paraId="2F3E23C2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PT.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Qiswah</w:t>
      </w:r>
      <w:proofErr w:type="spellEnd"/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Jaya </w:t>
      </w:r>
      <w:proofErr w:type="spellStart"/>
      <w:r w:rsidRPr="003B3F13">
        <w:rPr>
          <w:rFonts w:ascii="Times New Roman" w:hAnsi="Times New Roman" w:cs="Times New Roman"/>
          <w:sz w:val="28"/>
          <w:szCs w:val="28"/>
          <w:lang w:val="en-US"/>
        </w:rPr>
        <w:t>Abadi</w:t>
      </w:r>
      <w:proofErr w:type="spellEnd"/>
    </w:p>
    <w:p w14:paraId="7DEEA616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668750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4361E280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3B2B8F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02C560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F5A9EBC" w14:textId="77777777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HRD</w:t>
      </w:r>
    </w:p>
    <w:p w14:paraId="71FBF3AF" w14:textId="77777777" w:rsidR="007D6F19" w:rsidRPr="007D6F19" w:rsidRDefault="007D6F19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6F19" w:rsidRPr="007D6F19" w:rsidSect="009A444E">
      <w:pgSz w:w="11909" w:h="16834" w:code="9"/>
      <w:pgMar w:top="99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FD0"/>
    <w:multiLevelType w:val="hybridMultilevel"/>
    <w:tmpl w:val="72C08C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20B27"/>
    <w:multiLevelType w:val="hybridMultilevel"/>
    <w:tmpl w:val="7270BDA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4D"/>
    <w:rsid w:val="00015285"/>
    <w:rsid w:val="00016D9C"/>
    <w:rsid w:val="00030349"/>
    <w:rsid w:val="00037607"/>
    <w:rsid w:val="000420BB"/>
    <w:rsid w:val="000C3551"/>
    <w:rsid w:val="000C79D2"/>
    <w:rsid w:val="000F0E82"/>
    <w:rsid w:val="00115089"/>
    <w:rsid w:val="001C2A8B"/>
    <w:rsid w:val="002A6948"/>
    <w:rsid w:val="002B7983"/>
    <w:rsid w:val="003744D6"/>
    <w:rsid w:val="003B3F13"/>
    <w:rsid w:val="003C766C"/>
    <w:rsid w:val="003E1B6A"/>
    <w:rsid w:val="003E47D9"/>
    <w:rsid w:val="003F0AFD"/>
    <w:rsid w:val="00414127"/>
    <w:rsid w:val="0041532D"/>
    <w:rsid w:val="00437031"/>
    <w:rsid w:val="00455F79"/>
    <w:rsid w:val="004617E1"/>
    <w:rsid w:val="004930A9"/>
    <w:rsid w:val="00495D4A"/>
    <w:rsid w:val="004A568E"/>
    <w:rsid w:val="004A6E6D"/>
    <w:rsid w:val="004A7325"/>
    <w:rsid w:val="004F6678"/>
    <w:rsid w:val="00551CE1"/>
    <w:rsid w:val="005874C3"/>
    <w:rsid w:val="005A2BD0"/>
    <w:rsid w:val="005E685E"/>
    <w:rsid w:val="005F0777"/>
    <w:rsid w:val="005F2D5A"/>
    <w:rsid w:val="006067CC"/>
    <w:rsid w:val="0062573C"/>
    <w:rsid w:val="00677063"/>
    <w:rsid w:val="006B54A0"/>
    <w:rsid w:val="006D3504"/>
    <w:rsid w:val="0070121C"/>
    <w:rsid w:val="00742A28"/>
    <w:rsid w:val="00745F2A"/>
    <w:rsid w:val="0077457D"/>
    <w:rsid w:val="007772C2"/>
    <w:rsid w:val="007A1134"/>
    <w:rsid w:val="007A4834"/>
    <w:rsid w:val="007D6F19"/>
    <w:rsid w:val="007F02CC"/>
    <w:rsid w:val="00835464"/>
    <w:rsid w:val="008B7548"/>
    <w:rsid w:val="008C791A"/>
    <w:rsid w:val="008E74B1"/>
    <w:rsid w:val="00926788"/>
    <w:rsid w:val="009276B6"/>
    <w:rsid w:val="00944659"/>
    <w:rsid w:val="00967A33"/>
    <w:rsid w:val="00970D66"/>
    <w:rsid w:val="00977D6A"/>
    <w:rsid w:val="009A444E"/>
    <w:rsid w:val="009B123B"/>
    <w:rsid w:val="009D2B9C"/>
    <w:rsid w:val="009D387D"/>
    <w:rsid w:val="00A665C8"/>
    <w:rsid w:val="00A94152"/>
    <w:rsid w:val="00B0074A"/>
    <w:rsid w:val="00B30762"/>
    <w:rsid w:val="00B528C1"/>
    <w:rsid w:val="00B9578E"/>
    <w:rsid w:val="00BB2318"/>
    <w:rsid w:val="00BB4C5A"/>
    <w:rsid w:val="00BE6092"/>
    <w:rsid w:val="00BF0856"/>
    <w:rsid w:val="00C01834"/>
    <w:rsid w:val="00C1171F"/>
    <w:rsid w:val="00C210FE"/>
    <w:rsid w:val="00C47827"/>
    <w:rsid w:val="00C67793"/>
    <w:rsid w:val="00C71AFE"/>
    <w:rsid w:val="00CC4AC4"/>
    <w:rsid w:val="00CE61A6"/>
    <w:rsid w:val="00CE6E1E"/>
    <w:rsid w:val="00D94C3E"/>
    <w:rsid w:val="00DE42B3"/>
    <w:rsid w:val="00E04271"/>
    <w:rsid w:val="00E17690"/>
    <w:rsid w:val="00ED5C4C"/>
    <w:rsid w:val="00F1771D"/>
    <w:rsid w:val="00F25DB3"/>
    <w:rsid w:val="00F279E3"/>
    <w:rsid w:val="00F46F77"/>
    <w:rsid w:val="00F65C4D"/>
    <w:rsid w:val="00F97D4E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4D"/>
  </w:style>
  <w:style w:type="paragraph" w:styleId="Heading5">
    <w:name w:val="heading 5"/>
    <w:basedOn w:val="Normal"/>
    <w:link w:val="Heading5Char"/>
    <w:uiPriority w:val="9"/>
    <w:qFormat/>
    <w:rsid w:val="00455F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4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55F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-18">
    <w:name w:val="font-18"/>
    <w:basedOn w:val="DefaultParagraphFont"/>
    <w:rsid w:val="00455F79"/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4D"/>
  </w:style>
  <w:style w:type="paragraph" w:styleId="Heading5">
    <w:name w:val="heading 5"/>
    <w:basedOn w:val="Normal"/>
    <w:link w:val="Heading5Char"/>
    <w:uiPriority w:val="9"/>
    <w:qFormat/>
    <w:rsid w:val="00455F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4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55F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-18">
    <w:name w:val="font-18"/>
    <w:basedOn w:val="DefaultParagraphFont"/>
    <w:rsid w:val="00455F79"/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3063-EA60-4232-BBC3-4A24D8A3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3</cp:revision>
  <cp:lastPrinted>2023-05-03T01:01:00Z</cp:lastPrinted>
  <dcterms:created xsi:type="dcterms:W3CDTF">2023-05-02T08:57:00Z</dcterms:created>
  <dcterms:modified xsi:type="dcterms:W3CDTF">2023-05-03T01:06:00Z</dcterms:modified>
</cp:coreProperties>
</file>